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BF38" w14:textId="77777777" w:rsidR="004438BD" w:rsidRDefault="004438BD" w:rsidP="004438BD">
      <w:pPr>
        <w:rPr>
          <w:rFonts w:ascii="DM Serif Display" w:hAnsi="DM Serif Display" w:cstheme="minorHAnsi"/>
          <w:b/>
          <w:bCs/>
          <w:color w:val="002060"/>
        </w:rPr>
      </w:pPr>
      <w:r w:rsidRPr="004438BD">
        <w:rPr>
          <w:rFonts w:cstheme="minorHAnsi"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7B764016" wp14:editId="74BF195D">
            <wp:simplePos x="0" y="0"/>
            <wp:positionH relativeFrom="rightMargin">
              <wp:align>left</wp:align>
            </wp:positionH>
            <wp:positionV relativeFrom="paragraph">
              <wp:posOffset>-666750</wp:posOffset>
            </wp:positionV>
            <wp:extent cx="720090" cy="666690"/>
            <wp:effectExtent l="0" t="0" r="3810" b="635"/>
            <wp:wrapNone/>
            <wp:docPr id="1000971386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1386" name="Picture 1" descr="A blue and black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66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220" w:rsidRPr="004438BD">
        <w:rPr>
          <w:rFonts w:ascii="DM Serif Display" w:hAnsi="DM Serif Display" w:cstheme="minorHAnsi"/>
          <w:b/>
          <w:bCs/>
          <w:color w:val="002060"/>
        </w:rPr>
        <w:t>SFHA Housing Management &amp; Community Investment Forum</w:t>
      </w:r>
    </w:p>
    <w:p w14:paraId="166ED639" w14:textId="351CF6B7" w:rsidR="004438BD" w:rsidRDefault="004438BD" w:rsidP="004438BD">
      <w:pPr>
        <w:rPr>
          <w:rFonts w:ascii="DM Serif Display" w:hAnsi="DM Serif Display" w:cstheme="minorHAnsi"/>
          <w:color w:val="002060"/>
        </w:rPr>
      </w:pPr>
      <w:r w:rsidRPr="004438BD">
        <w:rPr>
          <w:rFonts w:ascii="DM Serif Display" w:hAnsi="DM Serif Display" w:cstheme="minorHAnsi"/>
          <w:color w:val="002060"/>
        </w:rPr>
        <w:t xml:space="preserve">Annual </w:t>
      </w:r>
      <w:r>
        <w:rPr>
          <w:rFonts w:ascii="DM Serif Display" w:hAnsi="DM Serif Display" w:cstheme="minorHAnsi"/>
          <w:color w:val="002060"/>
        </w:rPr>
        <w:t>I</w:t>
      </w:r>
      <w:r w:rsidRPr="004438BD">
        <w:rPr>
          <w:rFonts w:ascii="DM Serif Display" w:hAnsi="DM Serif Display" w:cstheme="minorHAnsi"/>
          <w:color w:val="002060"/>
        </w:rPr>
        <w:t xml:space="preserve">n-person Meeting </w:t>
      </w:r>
    </w:p>
    <w:p w14:paraId="0FC20EC3" w14:textId="77777777" w:rsidR="004438BD" w:rsidRDefault="004438BD" w:rsidP="004438BD">
      <w:pPr>
        <w:rPr>
          <w:rFonts w:ascii="DM Serif Display" w:hAnsi="DM Serif Display"/>
          <w:color w:val="002060"/>
        </w:rPr>
      </w:pPr>
    </w:p>
    <w:p w14:paraId="4B9A7DD5" w14:textId="61CD2770" w:rsidR="004438BD" w:rsidRPr="004438BD" w:rsidRDefault="00D65220" w:rsidP="004438BD">
      <w:pPr>
        <w:rPr>
          <w:rFonts w:ascii="DM Serif Display" w:hAnsi="DM Serif Display"/>
          <w:color w:val="002060"/>
        </w:rPr>
      </w:pPr>
      <w:r w:rsidRPr="004438BD">
        <w:rPr>
          <w:rFonts w:ascii="DM Serif Display" w:hAnsi="DM Serif Display"/>
          <w:color w:val="002060"/>
        </w:rPr>
        <w:t xml:space="preserve">Tuesday 26 August, </w:t>
      </w:r>
      <w:r w:rsidRPr="004438BD">
        <w:rPr>
          <w:rFonts w:ascii="DM Serif Display" w:hAnsi="DM Serif Display" w:cstheme="minorHAnsi"/>
          <w:color w:val="002060"/>
        </w:rPr>
        <w:t xml:space="preserve">11am – 2pm </w:t>
      </w:r>
    </w:p>
    <w:p w14:paraId="6A51B4CE" w14:textId="77777777" w:rsidR="00F6465D" w:rsidRPr="004438BD" w:rsidRDefault="00F6465D" w:rsidP="00572356">
      <w:pPr>
        <w:rPr>
          <w:rFonts w:ascii="DM Serif Display" w:hAnsi="DM Serif Display" w:cstheme="minorHAnsi"/>
          <w:b/>
          <w:bCs/>
          <w:color w:val="002060"/>
        </w:rPr>
      </w:pPr>
    </w:p>
    <w:p w14:paraId="531EA325" w14:textId="28D0B8E3" w:rsidR="00572356" w:rsidRPr="004438BD" w:rsidRDefault="00572356" w:rsidP="00C27080">
      <w:pPr>
        <w:jc w:val="both"/>
        <w:rPr>
          <w:rFonts w:ascii="DM Serif Display" w:hAnsi="DM Serif Display" w:cstheme="minorHAnsi"/>
          <w:b/>
          <w:bCs/>
          <w:color w:val="002060"/>
        </w:rPr>
      </w:pPr>
      <w:r w:rsidRPr="004438BD">
        <w:rPr>
          <w:rFonts w:ascii="DM Serif Display" w:hAnsi="DM Serif Display" w:cstheme="minorHAnsi"/>
          <w:b/>
          <w:bCs/>
          <w:color w:val="002060"/>
          <w:u w:val="single"/>
        </w:rPr>
        <w:t>Location:</w:t>
      </w:r>
      <w:r w:rsidRPr="004438BD">
        <w:rPr>
          <w:rFonts w:ascii="DM Serif Display" w:hAnsi="DM Serif Display" w:cstheme="minorHAnsi"/>
          <w:color w:val="002060"/>
        </w:rPr>
        <w:t xml:space="preserve"> The Boardwalk, Impact Arts (105 Brunswick St, Glasgow G1 1TF).</w:t>
      </w:r>
    </w:p>
    <w:p w14:paraId="326258CD" w14:textId="77777777" w:rsidR="00572356" w:rsidRPr="004438BD" w:rsidRDefault="00572356" w:rsidP="00572356">
      <w:pPr>
        <w:rPr>
          <w:rFonts w:ascii="DM Serif Display" w:hAnsi="DM Serif Display" w:cstheme="minorHAnsi"/>
          <w:b/>
          <w:bCs/>
          <w:color w:val="002060"/>
        </w:rPr>
      </w:pPr>
    </w:p>
    <w:p w14:paraId="06B45FE4" w14:textId="7898D76A" w:rsidR="00572356" w:rsidRPr="004438BD" w:rsidRDefault="00572356" w:rsidP="00572356">
      <w:pPr>
        <w:rPr>
          <w:rFonts w:ascii="DM Serif Display" w:hAnsi="DM Serif Display" w:cstheme="minorHAnsi"/>
          <w:b/>
          <w:bCs/>
          <w:color w:val="002060"/>
          <w:u w:val="single"/>
          <w:lang w:val="nl-NL"/>
        </w:rPr>
      </w:pPr>
      <w:r w:rsidRPr="004438BD">
        <w:rPr>
          <w:rFonts w:ascii="DM Serif Display" w:hAnsi="DM Serif Display" w:cstheme="minorHAnsi"/>
          <w:b/>
          <w:bCs/>
          <w:color w:val="002060"/>
          <w:u w:val="single"/>
          <w:lang w:val="nl-NL"/>
        </w:rPr>
        <w:t>Agenda</w:t>
      </w:r>
    </w:p>
    <w:p w14:paraId="0BDA311E" w14:textId="77777777" w:rsidR="00697E00" w:rsidRPr="004438BD" w:rsidRDefault="00697E00">
      <w:pPr>
        <w:rPr>
          <w:rFonts w:ascii="Avenir Next LT Pro" w:hAnsi="Avenir Next LT Pro"/>
        </w:rPr>
      </w:pPr>
    </w:p>
    <w:tbl>
      <w:tblPr>
        <w:tblStyle w:val="TableGrid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3827"/>
        <w:gridCol w:w="3827"/>
      </w:tblGrid>
      <w:tr w:rsidR="006E5CB4" w:rsidRPr="004438BD" w14:paraId="2BFBBECE" w14:textId="77777777" w:rsidTr="00F6465D">
        <w:tc>
          <w:tcPr>
            <w:tcW w:w="1843" w:type="dxa"/>
          </w:tcPr>
          <w:p w14:paraId="6F63EEDF" w14:textId="6CF14C79" w:rsidR="006E5CB4" w:rsidRPr="004438BD" w:rsidRDefault="006E5CB4" w:rsidP="006E5CB4">
            <w:pPr>
              <w:rPr>
                <w:rFonts w:ascii="Avenir Next LT Pro" w:hAnsi="Avenir Next LT Pro"/>
                <w:i/>
                <w:iCs/>
                <w:color w:val="002060"/>
              </w:rPr>
            </w:pPr>
            <w:r w:rsidRPr="004438BD">
              <w:rPr>
                <w:rFonts w:ascii="Avenir Next LT Pro" w:hAnsi="Avenir Next LT Pro"/>
                <w:i/>
                <w:iCs/>
                <w:color w:val="002060"/>
              </w:rPr>
              <w:t xml:space="preserve">Teas &amp; Coffees </w:t>
            </w:r>
          </w:p>
          <w:p w14:paraId="1330E53A" w14:textId="77777777" w:rsidR="006E5CB4" w:rsidRPr="004438BD" w:rsidRDefault="006E5CB4">
            <w:pPr>
              <w:rPr>
                <w:rFonts w:ascii="Avenir Next LT Pro" w:hAnsi="Avenir Next LT Pro"/>
              </w:rPr>
            </w:pPr>
          </w:p>
        </w:tc>
        <w:tc>
          <w:tcPr>
            <w:tcW w:w="1843" w:type="dxa"/>
          </w:tcPr>
          <w:p w14:paraId="55D6A3EE" w14:textId="70C0A24C" w:rsidR="006E5CB4" w:rsidRPr="004438BD" w:rsidRDefault="00D65220">
            <w:pPr>
              <w:rPr>
                <w:rFonts w:ascii="Avenir Next LT Pro" w:hAnsi="Avenir Next LT Pro"/>
                <w:i/>
                <w:iCs/>
              </w:rPr>
            </w:pPr>
            <w:r w:rsidRPr="004438BD">
              <w:rPr>
                <w:rFonts w:ascii="Avenir Next LT Pro" w:hAnsi="Avenir Next LT Pro"/>
                <w:i/>
                <w:iCs/>
                <w:color w:val="002060"/>
              </w:rPr>
              <w:t>from 10.45</w:t>
            </w:r>
          </w:p>
        </w:tc>
        <w:tc>
          <w:tcPr>
            <w:tcW w:w="3827" w:type="dxa"/>
          </w:tcPr>
          <w:p w14:paraId="4DBFC421" w14:textId="77777777" w:rsidR="006E5CB4" w:rsidRPr="004438BD" w:rsidRDefault="006E5CB4">
            <w:pPr>
              <w:rPr>
                <w:rFonts w:ascii="Avenir Next LT Pro" w:hAnsi="Avenir Next LT Pro"/>
              </w:rPr>
            </w:pPr>
          </w:p>
        </w:tc>
        <w:tc>
          <w:tcPr>
            <w:tcW w:w="3827" w:type="dxa"/>
          </w:tcPr>
          <w:p w14:paraId="265BD4B4" w14:textId="3159668C" w:rsidR="006E5CB4" w:rsidRPr="004438BD" w:rsidRDefault="006E5CB4">
            <w:pPr>
              <w:rPr>
                <w:rFonts w:ascii="Avenir Next LT Pro" w:hAnsi="Avenir Next LT Pro"/>
              </w:rPr>
            </w:pPr>
          </w:p>
        </w:tc>
      </w:tr>
      <w:tr w:rsidR="006E5CB4" w:rsidRPr="004438BD" w14:paraId="78986071" w14:textId="77777777" w:rsidTr="00F6465D">
        <w:tc>
          <w:tcPr>
            <w:tcW w:w="1843" w:type="dxa"/>
          </w:tcPr>
          <w:p w14:paraId="73D3AE43" w14:textId="0D2365C3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>11.00 – 11.05</w:t>
            </w:r>
          </w:p>
        </w:tc>
        <w:tc>
          <w:tcPr>
            <w:tcW w:w="1843" w:type="dxa"/>
          </w:tcPr>
          <w:p w14:paraId="1AD140D8" w14:textId="2203AE1A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 xml:space="preserve">Welcome </w:t>
            </w:r>
          </w:p>
        </w:tc>
        <w:tc>
          <w:tcPr>
            <w:tcW w:w="3827" w:type="dxa"/>
          </w:tcPr>
          <w:p w14:paraId="6E2FEF06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color w:val="002060"/>
              </w:rPr>
            </w:pPr>
          </w:p>
        </w:tc>
        <w:tc>
          <w:tcPr>
            <w:tcW w:w="3827" w:type="dxa"/>
          </w:tcPr>
          <w:p w14:paraId="68B165B9" w14:textId="68B75020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 xml:space="preserve">Dawn Chalmers, Chair, Osprey </w:t>
            </w:r>
            <w:r w:rsidR="00F6465D" w:rsidRPr="004438BD">
              <w:rPr>
                <w:rFonts w:ascii="Avenir Next LT Pro" w:hAnsi="Avenir Next LT Pro" w:cstheme="minorHAnsi"/>
                <w:color w:val="002060"/>
              </w:rPr>
              <w:t>Housing Association</w:t>
            </w:r>
          </w:p>
        </w:tc>
      </w:tr>
      <w:tr w:rsidR="006E5CB4" w:rsidRPr="004438BD" w14:paraId="7E3C2B66" w14:textId="77777777" w:rsidTr="00F6465D">
        <w:tc>
          <w:tcPr>
            <w:tcW w:w="1843" w:type="dxa"/>
          </w:tcPr>
          <w:p w14:paraId="73DEFF89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color w:val="002060"/>
              </w:rPr>
            </w:pPr>
          </w:p>
        </w:tc>
        <w:tc>
          <w:tcPr>
            <w:tcW w:w="1843" w:type="dxa"/>
          </w:tcPr>
          <w:p w14:paraId="4CFE13AB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color w:val="002060"/>
              </w:rPr>
            </w:pPr>
          </w:p>
        </w:tc>
        <w:tc>
          <w:tcPr>
            <w:tcW w:w="3827" w:type="dxa"/>
          </w:tcPr>
          <w:p w14:paraId="4A456C59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color w:val="002060"/>
              </w:rPr>
            </w:pPr>
          </w:p>
        </w:tc>
        <w:tc>
          <w:tcPr>
            <w:tcW w:w="3827" w:type="dxa"/>
          </w:tcPr>
          <w:p w14:paraId="645A7B61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color w:val="002060"/>
              </w:rPr>
            </w:pPr>
          </w:p>
        </w:tc>
      </w:tr>
      <w:tr w:rsidR="006E5CB4" w:rsidRPr="004438BD" w14:paraId="3DE9F33C" w14:textId="77777777" w:rsidTr="00F6465D">
        <w:tc>
          <w:tcPr>
            <w:tcW w:w="1843" w:type="dxa"/>
          </w:tcPr>
          <w:p w14:paraId="08B8C105" w14:textId="3C0A9B6A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>11.05 – 11.40</w:t>
            </w:r>
          </w:p>
        </w:tc>
        <w:tc>
          <w:tcPr>
            <w:tcW w:w="1843" w:type="dxa"/>
          </w:tcPr>
          <w:p w14:paraId="7DF8F8E9" w14:textId="77777777" w:rsidR="006E5CB4" w:rsidRPr="004438BD" w:rsidRDefault="006E5CB4" w:rsidP="006E5CB4">
            <w:pPr>
              <w:contextualSpacing/>
              <w:rPr>
                <w:rFonts w:ascii="Avenir Next LT Pro" w:hAnsi="Avenir Next LT Pro" w:cstheme="minorHAnsi"/>
                <w:color w:val="002060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>Discussion</w:t>
            </w:r>
          </w:p>
          <w:p w14:paraId="32D19AEF" w14:textId="77777777" w:rsidR="006E5CB4" w:rsidRPr="004438BD" w:rsidRDefault="006E5CB4" w:rsidP="006E5CB4">
            <w:pPr>
              <w:rPr>
                <w:rFonts w:ascii="Avenir Next LT Pro" w:hAnsi="Avenir Next LT Pro"/>
              </w:rPr>
            </w:pPr>
          </w:p>
        </w:tc>
        <w:tc>
          <w:tcPr>
            <w:tcW w:w="3827" w:type="dxa"/>
          </w:tcPr>
          <w:p w14:paraId="35BB2949" w14:textId="537206D1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/>
                <w:b/>
                <w:bCs/>
                <w:color w:val="002060"/>
              </w:rPr>
              <w:t>Social Work and Housing Teams – Working Together to support tenants: in discussion with ERC</w:t>
            </w:r>
          </w:p>
        </w:tc>
        <w:tc>
          <w:tcPr>
            <w:tcW w:w="3827" w:type="dxa"/>
          </w:tcPr>
          <w:p w14:paraId="2E318C8E" w14:textId="587C69A6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/>
                <w:color w:val="002060"/>
              </w:rPr>
              <w:t xml:space="preserve">Charlene Craw and Jean Ritchie, Adult Services Team Managers, East Renfrewshire Council </w:t>
            </w:r>
          </w:p>
        </w:tc>
      </w:tr>
      <w:tr w:rsidR="006E5CB4" w:rsidRPr="004438BD" w14:paraId="24DFD880" w14:textId="77777777" w:rsidTr="00F6465D">
        <w:tc>
          <w:tcPr>
            <w:tcW w:w="1843" w:type="dxa"/>
          </w:tcPr>
          <w:p w14:paraId="4CDBB7F9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color w:val="002060"/>
              </w:rPr>
            </w:pPr>
          </w:p>
        </w:tc>
        <w:tc>
          <w:tcPr>
            <w:tcW w:w="1843" w:type="dxa"/>
          </w:tcPr>
          <w:p w14:paraId="242DA047" w14:textId="77777777" w:rsidR="006E5CB4" w:rsidRPr="004438BD" w:rsidRDefault="006E5CB4" w:rsidP="006E5CB4">
            <w:pPr>
              <w:contextualSpacing/>
              <w:rPr>
                <w:rFonts w:ascii="Avenir Next LT Pro" w:hAnsi="Avenir Next LT Pro" w:cstheme="minorHAnsi"/>
                <w:color w:val="002060"/>
              </w:rPr>
            </w:pPr>
          </w:p>
        </w:tc>
        <w:tc>
          <w:tcPr>
            <w:tcW w:w="3827" w:type="dxa"/>
          </w:tcPr>
          <w:p w14:paraId="056A8EF3" w14:textId="77777777" w:rsidR="006E5CB4" w:rsidRPr="004438BD" w:rsidRDefault="006E5CB4" w:rsidP="006E5CB4">
            <w:pPr>
              <w:rPr>
                <w:rFonts w:ascii="Avenir Next LT Pro" w:hAnsi="Avenir Next LT Pro"/>
                <w:b/>
                <w:bCs/>
                <w:color w:val="002060"/>
              </w:rPr>
            </w:pPr>
          </w:p>
        </w:tc>
        <w:tc>
          <w:tcPr>
            <w:tcW w:w="3827" w:type="dxa"/>
          </w:tcPr>
          <w:p w14:paraId="63FABADF" w14:textId="77777777" w:rsidR="006E5CB4" w:rsidRPr="004438BD" w:rsidRDefault="006E5CB4" w:rsidP="006E5CB4">
            <w:pPr>
              <w:rPr>
                <w:rFonts w:ascii="Avenir Next LT Pro" w:hAnsi="Avenir Next LT Pro"/>
                <w:color w:val="002060"/>
              </w:rPr>
            </w:pPr>
          </w:p>
        </w:tc>
      </w:tr>
      <w:tr w:rsidR="006E5CB4" w:rsidRPr="004438BD" w14:paraId="6800A580" w14:textId="77777777" w:rsidTr="00F6465D">
        <w:tc>
          <w:tcPr>
            <w:tcW w:w="1843" w:type="dxa"/>
          </w:tcPr>
          <w:p w14:paraId="532521DB" w14:textId="668C751C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>11.40 – 12.15</w:t>
            </w:r>
          </w:p>
        </w:tc>
        <w:tc>
          <w:tcPr>
            <w:tcW w:w="1843" w:type="dxa"/>
          </w:tcPr>
          <w:p w14:paraId="5290BF53" w14:textId="3575A0DE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 xml:space="preserve">Presentation/ Q&amp;A </w:t>
            </w:r>
          </w:p>
        </w:tc>
        <w:tc>
          <w:tcPr>
            <w:tcW w:w="3827" w:type="dxa"/>
          </w:tcPr>
          <w:p w14:paraId="6DAE5CB4" w14:textId="7CA93B7D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/>
                <w:b/>
                <w:bCs/>
                <w:color w:val="002060"/>
              </w:rPr>
              <w:t xml:space="preserve">‘Make it Your Own’ Projects – Tenancy Sustainment, Life Skills, &amp; Homelessness Prevention Outcomes </w:t>
            </w:r>
          </w:p>
        </w:tc>
        <w:tc>
          <w:tcPr>
            <w:tcW w:w="3827" w:type="dxa"/>
          </w:tcPr>
          <w:p w14:paraId="035C1842" w14:textId="77777777" w:rsidR="006E5CB4" w:rsidRPr="004438BD" w:rsidRDefault="006E5CB4" w:rsidP="006E5CB4">
            <w:pPr>
              <w:spacing w:line="259" w:lineRule="auto"/>
              <w:contextualSpacing/>
              <w:rPr>
                <w:rFonts w:ascii="Avenir Next LT Pro" w:hAnsi="Avenir Next LT Pro"/>
                <w:color w:val="002060"/>
              </w:rPr>
            </w:pPr>
            <w:r w:rsidRPr="004438BD">
              <w:rPr>
                <w:rFonts w:ascii="Avenir Next LT Pro" w:hAnsi="Avenir Next LT Pro"/>
                <w:color w:val="002060"/>
              </w:rPr>
              <w:t>Alan Graham, Advice &amp; Project Manager, Paisley HA &amp;</w:t>
            </w:r>
          </w:p>
          <w:p w14:paraId="7F1B5A8A" w14:textId="77777777" w:rsidR="006E5CB4" w:rsidRPr="004438BD" w:rsidRDefault="006E5CB4" w:rsidP="006E5CB4">
            <w:pPr>
              <w:spacing w:line="259" w:lineRule="auto"/>
              <w:contextualSpacing/>
              <w:rPr>
                <w:rFonts w:ascii="Avenir Next LT Pro" w:hAnsi="Avenir Next LT Pro"/>
                <w:color w:val="002060"/>
              </w:rPr>
            </w:pPr>
          </w:p>
          <w:p w14:paraId="576D53AC" w14:textId="77777777" w:rsidR="006E5CB4" w:rsidRPr="004438BD" w:rsidRDefault="006E5CB4" w:rsidP="006E5CB4">
            <w:pPr>
              <w:spacing w:line="259" w:lineRule="auto"/>
              <w:contextualSpacing/>
              <w:rPr>
                <w:rFonts w:ascii="Avenir Next LT Pro" w:hAnsi="Avenir Next LT Pro"/>
                <w:color w:val="002060"/>
              </w:rPr>
            </w:pPr>
            <w:r w:rsidRPr="004438BD">
              <w:rPr>
                <w:rFonts w:ascii="Avenir Next LT Pro" w:hAnsi="Avenir Next LT Pro"/>
                <w:color w:val="002060"/>
              </w:rPr>
              <w:t xml:space="preserve">Fiona Doring, Chief Executive Officer, Impact Arts </w:t>
            </w:r>
          </w:p>
          <w:p w14:paraId="1608BB28" w14:textId="682BA6E4" w:rsidR="006E5CB4" w:rsidRPr="004438BD" w:rsidRDefault="006E5CB4" w:rsidP="006E5CB4">
            <w:pPr>
              <w:rPr>
                <w:rFonts w:ascii="Avenir Next LT Pro" w:hAnsi="Avenir Next LT Pro"/>
              </w:rPr>
            </w:pPr>
          </w:p>
        </w:tc>
      </w:tr>
      <w:tr w:rsidR="006E5CB4" w:rsidRPr="004438BD" w14:paraId="2894E96B" w14:textId="77777777" w:rsidTr="00F6465D">
        <w:tc>
          <w:tcPr>
            <w:tcW w:w="1843" w:type="dxa"/>
          </w:tcPr>
          <w:p w14:paraId="7BDA13A3" w14:textId="501EEDE1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>12.15 – 12.30</w:t>
            </w:r>
          </w:p>
        </w:tc>
        <w:tc>
          <w:tcPr>
            <w:tcW w:w="1843" w:type="dxa"/>
          </w:tcPr>
          <w:p w14:paraId="783042E1" w14:textId="4D98A3C2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 xml:space="preserve">Discussion </w:t>
            </w:r>
          </w:p>
        </w:tc>
        <w:tc>
          <w:tcPr>
            <w:tcW w:w="3827" w:type="dxa"/>
          </w:tcPr>
          <w:p w14:paraId="642C217C" w14:textId="73CF2D34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b/>
                <w:bCs/>
                <w:color w:val="002060"/>
              </w:rPr>
              <w:t xml:space="preserve">Peer to Peer Queries &amp; Practice Sharing </w:t>
            </w:r>
          </w:p>
        </w:tc>
        <w:tc>
          <w:tcPr>
            <w:tcW w:w="3827" w:type="dxa"/>
          </w:tcPr>
          <w:p w14:paraId="6E82BCE1" w14:textId="6E061B06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 w:cstheme="minorHAnsi"/>
                <w:color w:val="002060"/>
              </w:rPr>
              <w:t xml:space="preserve">All </w:t>
            </w:r>
          </w:p>
        </w:tc>
      </w:tr>
      <w:tr w:rsidR="006E5CB4" w:rsidRPr="004438BD" w14:paraId="0303A97A" w14:textId="77777777" w:rsidTr="00F6465D">
        <w:tc>
          <w:tcPr>
            <w:tcW w:w="1843" w:type="dxa"/>
          </w:tcPr>
          <w:p w14:paraId="7D53B4C3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color w:val="002060"/>
              </w:rPr>
            </w:pPr>
          </w:p>
        </w:tc>
        <w:tc>
          <w:tcPr>
            <w:tcW w:w="1843" w:type="dxa"/>
          </w:tcPr>
          <w:p w14:paraId="0F4AA6F0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color w:val="002060"/>
              </w:rPr>
            </w:pPr>
          </w:p>
        </w:tc>
        <w:tc>
          <w:tcPr>
            <w:tcW w:w="3827" w:type="dxa"/>
          </w:tcPr>
          <w:p w14:paraId="3DF2EFAC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b/>
                <w:bCs/>
                <w:color w:val="002060"/>
              </w:rPr>
            </w:pPr>
          </w:p>
        </w:tc>
        <w:tc>
          <w:tcPr>
            <w:tcW w:w="3827" w:type="dxa"/>
          </w:tcPr>
          <w:p w14:paraId="2BE172F3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color w:val="002060"/>
              </w:rPr>
            </w:pPr>
          </w:p>
        </w:tc>
      </w:tr>
      <w:tr w:rsidR="006E5CB4" w:rsidRPr="004438BD" w14:paraId="1E14FD08" w14:textId="77777777" w:rsidTr="00F6465D">
        <w:tc>
          <w:tcPr>
            <w:tcW w:w="1843" w:type="dxa"/>
          </w:tcPr>
          <w:p w14:paraId="73CB7413" w14:textId="3D898806" w:rsidR="006E5CB4" w:rsidRPr="004438BD" w:rsidRDefault="006E5CB4" w:rsidP="006E5CB4">
            <w:pPr>
              <w:rPr>
                <w:rFonts w:ascii="Avenir Next LT Pro" w:hAnsi="Avenir Next LT Pro"/>
                <w:color w:val="074F6A" w:themeColor="accent4" w:themeShade="80"/>
              </w:rPr>
            </w:pPr>
            <w:r w:rsidRPr="004438BD">
              <w:rPr>
                <w:rFonts w:ascii="Avenir Next LT Pro" w:hAnsi="Avenir Next LT Pro" w:cstheme="minorHAnsi"/>
                <w:i/>
                <w:iCs/>
                <w:color w:val="074F6A" w:themeColor="accent4" w:themeShade="80"/>
              </w:rPr>
              <w:t>12.30 – 13.00</w:t>
            </w:r>
          </w:p>
        </w:tc>
        <w:tc>
          <w:tcPr>
            <w:tcW w:w="1843" w:type="dxa"/>
          </w:tcPr>
          <w:p w14:paraId="5F3104AC" w14:textId="591E7EE0" w:rsidR="006E5CB4" w:rsidRPr="004438BD" w:rsidRDefault="006E5CB4" w:rsidP="006E5CB4">
            <w:pPr>
              <w:rPr>
                <w:rFonts w:ascii="Avenir Next LT Pro" w:hAnsi="Avenir Next LT Pro"/>
                <w:color w:val="074F6A" w:themeColor="accent4" w:themeShade="80"/>
              </w:rPr>
            </w:pPr>
            <w:r w:rsidRPr="004438BD">
              <w:rPr>
                <w:rFonts w:ascii="Avenir Next LT Pro" w:hAnsi="Avenir Next LT Pro" w:cstheme="minorHAnsi"/>
                <w:i/>
                <w:iCs/>
                <w:color w:val="074F6A" w:themeColor="accent4" w:themeShade="80"/>
              </w:rPr>
              <w:t xml:space="preserve">Catered Lunch </w:t>
            </w:r>
          </w:p>
        </w:tc>
        <w:tc>
          <w:tcPr>
            <w:tcW w:w="3827" w:type="dxa"/>
          </w:tcPr>
          <w:p w14:paraId="79F954BF" w14:textId="34B839FA" w:rsidR="006E5CB4" w:rsidRPr="004438BD" w:rsidRDefault="00F6465D" w:rsidP="006E5CB4">
            <w:pPr>
              <w:rPr>
                <w:rFonts w:ascii="Avenir Next LT Pro" w:hAnsi="Avenir Next LT Pro"/>
                <w:color w:val="074F6A" w:themeColor="accent4" w:themeShade="80"/>
              </w:rPr>
            </w:pPr>
            <w:r w:rsidRPr="004438BD">
              <w:rPr>
                <w:rFonts w:ascii="Avenir Next LT Pro" w:hAnsi="Avenir Next LT Pro" w:cstheme="minorHAnsi"/>
                <w:i/>
                <w:iCs/>
                <w:color w:val="074F6A" w:themeColor="accent4" w:themeShade="80"/>
              </w:rPr>
              <w:t xml:space="preserve">&amp; </w:t>
            </w:r>
            <w:r w:rsidR="006E5CB4" w:rsidRPr="004438BD">
              <w:rPr>
                <w:rFonts w:ascii="Avenir Next LT Pro" w:hAnsi="Avenir Next LT Pro" w:cstheme="minorHAnsi"/>
                <w:i/>
                <w:iCs/>
                <w:color w:val="074F6A" w:themeColor="accent4" w:themeShade="80"/>
              </w:rPr>
              <w:t>networking</w:t>
            </w:r>
            <w:r w:rsidRPr="004438BD">
              <w:rPr>
                <w:rFonts w:ascii="Avenir Next LT Pro" w:hAnsi="Avenir Next LT Pro" w:cstheme="minorHAnsi"/>
                <w:i/>
                <w:iCs/>
                <w:color w:val="074F6A" w:themeColor="accent4" w:themeShade="80"/>
              </w:rPr>
              <w:t xml:space="preserve"> @ The Boardwalk</w:t>
            </w:r>
          </w:p>
        </w:tc>
        <w:tc>
          <w:tcPr>
            <w:tcW w:w="3827" w:type="dxa"/>
          </w:tcPr>
          <w:p w14:paraId="768D196A" w14:textId="1A94F900" w:rsidR="006E5CB4" w:rsidRPr="004438BD" w:rsidRDefault="006E5CB4" w:rsidP="006E5CB4">
            <w:pPr>
              <w:rPr>
                <w:rFonts w:ascii="Avenir Next LT Pro" w:hAnsi="Avenir Next LT Pro"/>
              </w:rPr>
            </w:pPr>
          </w:p>
        </w:tc>
      </w:tr>
      <w:tr w:rsidR="006E5CB4" w:rsidRPr="004438BD" w14:paraId="00BFF324" w14:textId="77777777" w:rsidTr="00F6465D">
        <w:tc>
          <w:tcPr>
            <w:tcW w:w="1843" w:type="dxa"/>
          </w:tcPr>
          <w:p w14:paraId="07B2F704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i/>
                <w:iCs/>
                <w:color w:val="074F6A" w:themeColor="accent4" w:themeShade="80"/>
              </w:rPr>
            </w:pPr>
          </w:p>
        </w:tc>
        <w:tc>
          <w:tcPr>
            <w:tcW w:w="1843" w:type="dxa"/>
          </w:tcPr>
          <w:p w14:paraId="77BB0DD8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i/>
                <w:iCs/>
                <w:color w:val="074F6A" w:themeColor="accent4" w:themeShade="80"/>
              </w:rPr>
            </w:pPr>
          </w:p>
        </w:tc>
        <w:tc>
          <w:tcPr>
            <w:tcW w:w="3827" w:type="dxa"/>
          </w:tcPr>
          <w:p w14:paraId="5E0F1CEA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i/>
                <w:iCs/>
                <w:color w:val="074F6A" w:themeColor="accent4" w:themeShade="80"/>
              </w:rPr>
            </w:pPr>
          </w:p>
        </w:tc>
        <w:tc>
          <w:tcPr>
            <w:tcW w:w="3827" w:type="dxa"/>
          </w:tcPr>
          <w:p w14:paraId="04D52A2F" w14:textId="77777777" w:rsidR="006E5CB4" w:rsidRPr="004438BD" w:rsidRDefault="006E5CB4" w:rsidP="006E5CB4">
            <w:pPr>
              <w:rPr>
                <w:rFonts w:ascii="Avenir Next LT Pro" w:hAnsi="Avenir Next LT Pro" w:cstheme="minorHAnsi"/>
                <w:i/>
                <w:iCs/>
                <w:color w:val="0070C0"/>
              </w:rPr>
            </w:pPr>
          </w:p>
        </w:tc>
      </w:tr>
      <w:tr w:rsidR="006E5CB4" w:rsidRPr="004438BD" w14:paraId="5E111FE3" w14:textId="77777777" w:rsidTr="00F6465D">
        <w:tc>
          <w:tcPr>
            <w:tcW w:w="1843" w:type="dxa"/>
          </w:tcPr>
          <w:p w14:paraId="50F73A61" w14:textId="77777777" w:rsidR="00F6465D" w:rsidRPr="004438BD" w:rsidRDefault="00F6465D" w:rsidP="006E5CB4">
            <w:pPr>
              <w:rPr>
                <w:rFonts w:ascii="Avenir Next LT Pro" w:hAnsi="Avenir Next LT Pro"/>
                <w:color w:val="002060"/>
              </w:rPr>
            </w:pPr>
          </w:p>
          <w:p w14:paraId="263BE9C2" w14:textId="5B89CFD6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/>
                <w:color w:val="002060"/>
              </w:rPr>
              <w:t>13.00– 14.</w:t>
            </w:r>
            <w:r w:rsidR="00F6465D" w:rsidRPr="004438BD">
              <w:rPr>
                <w:rFonts w:ascii="Avenir Next LT Pro" w:hAnsi="Avenir Next LT Pro"/>
                <w:color w:val="002060"/>
              </w:rPr>
              <w:t>00</w:t>
            </w:r>
            <w:r w:rsidRPr="004438BD">
              <w:rPr>
                <w:rFonts w:ascii="Avenir Next LT Pro" w:hAnsi="Avenir Next LT Pro"/>
                <w:color w:val="002060"/>
              </w:rPr>
              <w:t xml:space="preserve"> </w:t>
            </w:r>
          </w:p>
        </w:tc>
        <w:tc>
          <w:tcPr>
            <w:tcW w:w="1843" w:type="dxa"/>
          </w:tcPr>
          <w:p w14:paraId="63A6064C" w14:textId="77777777" w:rsidR="00F6465D" w:rsidRPr="004438BD" w:rsidRDefault="00F6465D" w:rsidP="006E5CB4">
            <w:pPr>
              <w:rPr>
                <w:rFonts w:ascii="Avenir Next LT Pro" w:hAnsi="Avenir Next LT Pro"/>
                <w:color w:val="002060"/>
              </w:rPr>
            </w:pPr>
          </w:p>
          <w:p w14:paraId="638386C0" w14:textId="588BDA89" w:rsidR="006E5CB4" w:rsidRPr="004438BD" w:rsidRDefault="00F6465D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/>
                <w:color w:val="002060"/>
              </w:rPr>
              <w:t>Art Session</w:t>
            </w:r>
            <w:r w:rsidR="006E5CB4" w:rsidRPr="004438BD">
              <w:rPr>
                <w:rFonts w:ascii="Avenir Next LT Pro" w:hAnsi="Avenir Next LT Pro"/>
                <w:color w:val="002060"/>
              </w:rPr>
              <w:t xml:space="preserve"> </w:t>
            </w:r>
          </w:p>
        </w:tc>
        <w:tc>
          <w:tcPr>
            <w:tcW w:w="3827" w:type="dxa"/>
          </w:tcPr>
          <w:p w14:paraId="579A573D" w14:textId="77777777" w:rsidR="00F6465D" w:rsidRPr="004438BD" w:rsidRDefault="00F6465D" w:rsidP="006E5CB4">
            <w:pPr>
              <w:rPr>
                <w:rFonts w:ascii="Avenir Next LT Pro" w:hAnsi="Avenir Next LT Pro"/>
              </w:rPr>
            </w:pPr>
          </w:p>
          <w:p w14:paraId="28B79FA5" w14:textId="482304DE" w:rsidR="006E5CB4" w:rsidRPr="004438BD" w:rsidRDefault="00F6465D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/>
                <w:color w:val="002060"/>
              </w:rPr>
              <w:t xml:space="preserve">Facilitated Creative Arts Workshop </w:t>
            </w:r>
          </w:p>
        </w:tc>
        <w:tc>
          <w:tcPr>
            <w:tcW w:w="3827" w:type="dxa"/>
          </w:tcPr>
          <w:p w14:paraId="5B4F4DD7" w14:textId="77777777" w:rsidR="00F6465D" w:rsidRPr="004438BD" w:rsidRDefault="00F6465D" w:rsidP="006E5CB4">
            <w:pPr>
              <w:rPr>
                <w:rFonts w:ascii="Avenir Next LT Pro" w:hAnsi="Avenir Next LT Pro"/>
                <w:color w:val="002060"/>
              </w:rPr>
            </w:pPr>
          </w:p>
          <w:p w14:paraId="47D55455" w14:textId="5711A762" w:rsidR="006E5CB4" w:rsidRPr="004438BD" w:rsidRDefault="006E5CB4" w:rsidP="006E5CB4">
            <w:pPr>
              <w:rPr>
                <w:rFonts w:ascii="Avenir Next LT Pro" w:hAnsi="Avenir Next LT Pro"/>
              </w:rPr>
            </w:pPr>
            <w:r w:rsidRPr="004438BD">
              <w:rPr>
                <w:rFonts w:ascii="Avenir Next LT Pro" w:hAnsi="Avenir Next LT Pro"/>
                <w:color w:val="002060"/>
              </w:rPr>
              <w:t xml:space="preserve">Impact Arts Team </w:t>
            </w:r>
          </w:p>
        </w:tc>
      </w:tr>
    </w:tbl>
    <w:p w14:paraId="289B3A59" w14:textId="77777777" w:rsidR="006E5CB4" w:rsidRPr="004438BD" w:rsidRDefault="006E5CB4"/>
    <w:p w14:paraId="1FA9D2AC" w14:textId="6B6B9F73" w:rsidR="00FE682A" w:rsidRPr="00FE682A" w:rsidRDefault="00FE682A" w:rsidP="00FE682A"/>
    <w:p w14:paraId="5103CC93" w14:textId="77777777" w:rsidR="00FE682A" w:rsidRPr="00FE682A" w:rsidRDefault="00FE682A" w:rsidP="00FE682A"/>
    <w:p w14:paraId="4C4003F8" w14:textId="362230D1" w:rsidR="00FE682A" w:rsidRPr="00FE682A" w:rsidRDefault="00FE682A" w:rsidP="00FE682A">
      <w:r w:rsidRPr="004438BD">
        <w:t>Impact Arts is located a</w:t>
      </w:r>
      <w:r w:rsidRPr="00FE682A">
        <w:t xml:space="preserve"> short walking distance from Queen St, Argyle St &amp; Centre stations and most local bus routes pass.  The main door is</w:t>
      </w:r>
      <w:r w:rsidRPr="004438BD">
        <w:t xml:space="preserve"> located</w:t>
      </w:r>
      <w:r w:rsidRPr="00FE682A">
        <w:t xml:space="preserve"> in the middle of the walkway between Brunswick St &amp; Hutchison St</w:t>
      </w:r>
      <w:r w:rsidRPr="004438BD">
        <w:t>, with Boardwalk flags highlighting the venue’s location.</w:t>
      </w:r>
    </w:p>
    <w:p w14:paraId="7AD4555B" w14:textId="77777777" w:rsidR="00FE682A" w:rsidRPr="004438BD" w:rsidRDefault="00FE682A"/>
    <w:p w14:paraId="7F09D907" w14:textId="77777777" w:rsidR="00FE682A" w:rsidRPr="004438BD" w:rsidRDefault="00FE682A" w:rsidP="00FE682A"/>
    <w:p w14:paraId="37D7E0FF" w14:textId="77777777" w:rsidR="00FE682A" w:rsidRPr="00FE682A" w:rsidRDefault="00FE682A" w:rsidP="00FE682A">
      <w:r w:rsidRPr="004438BD">
        <w:t>Please note there is not</w:t>
      </w:r>
      <w:r w:rsidRPr="00FE682A">
        <w:t xml:space="preserve"> any designated parking for the venue</w:t>
      </w:r>
      <w:r w:rsidRPr="004438BD">
        <w:t xml:space="preserve"> – however </w:t>
      </w:r>
      <w:r w:rsidRPr="00FE682A">
        <w:t xml:space="preserve">there </w:t>
      </w:r>
      <w:r w:rsidRPr="004438BD">
        <w:t>are carparks nearby at Glassford Street and King Street.</w:t>
      </w:r>
    </w:p>
    <w:p w14:paraId="5FB6B34F" w14:textId="77777777" w:rsidR="00FE682A" w:rsidRPr="004438BD" w:rsidRDefault="00FE682A">
      <w:pPr>
        <w:rPr>
          <w:sz w:val="28"/>
          <w:szCs w:val="28"/>
        </w:rPr>
      </w:pPr>
    </w:p>
    <w:p w14:paraId="4AB6BF63" w14:textId="38673D5B" w:rsidR="00F6465D" w:rsidRDefault="00F6465D"/>
    <w:sectPr w:rsidR="00F64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93186" w14:textId="77777777" w:rsidR="00572356" w:rsidRDefault="00572356" w:rsidP="00572356">
      <w:r>
        <w:separator/>
      </w:r>
    </w:p>
  </w:endnote>
  <w:endnote w:type="continuationSeparator" w:id="0">
    <w:p w14:paraId="6F9693DE" w14:textId="77777777" w:rsidR="00572356" w:rsidRDefault="00572356" w:rsidP="005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5C8E4" w14:textId="77777777" w:rsidR="00572356" w:rsidRDefault="00572356" w:rsidP="00572356">
      <w:r>
        <w:separator/>
      </w:r>
    </w:p>
  </w:footnote>
  <w:footnote w:type="continuationSeparator" w:id="0">
    <w:p w14:paraId="62B40979" w14:textId="77777777" w:rsidR="00572356" w:rsidRDefault="00572356" w:rsidP="0057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56"/>
    <w:rsid w:val="00213A17"/>
    <w:rsid w:val="002A5ABE"/>
    <w:rsid w:val="00321290"/>
    <w:rsid w:val="004438BD"/>
    <w:rsid w:val="00572356"/>
    <w:rsid w:val="00697E00"/>
    <w:rsid w:val="006E5CB4"/>
    <w:rsid w:val="00706197"/>
    <w:rsid w:val="00C27080"/>
    <w:rsid w:val="00D65220"/>
    <w:rsid w:val="00ED68D8"/>
    <w:rsid w:val="00F40638"/>
    <w:rsid w:val="00F6465D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DA3ED"/>
  <w15:chartTrackingRefBased/>
  <w15:docId w15:val="{C24EB360-425D-41B4-8FFE-53A94932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5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3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3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3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3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3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35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35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35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35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3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35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2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35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2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35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2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3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356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72356"/>
  </w:style>
  <w:style w:type="paragraph" w:styleId="Footer">
    <w:name w:val="footer"/>
    <w:basedOn w:val="Normal"/>
    <w:link w:val="FooterChar"/>
    <w:uiPriority w:val="99"/>
    <w:unhideWhenUsed/>
    <w:rsid w:val="00572356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72356"/>
  </w:style>
  <w:style w:type="character" w:styleId="Hyperlink">
    <w:name w:val="Hyperlink"/>
    <w:basedOn w:val="DefaultParagraphFont"/>
    <w:uiPriority w:val="99"/>
    <w:unhideWhenUsed/>
    <w:rsid w:val="005723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3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23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Pidgeon</dc:creator>
  <cp:keywords/>
  <dc:description/>
  <cp:lastModifiedBy>Mhairi Harley</cp:lastModifiedBy>
  <cp:revision>2</cp:revision>
  <dcterms:created xsi:type="dcterms:W3CDTF">2025-08-04T11:11:00Z</dcterms:created>
  <dcterms:modified xsi:type="dcterms:W3CDTF">2025-08-04T11:11:00Z</dcterms:modified>
</cp:coreProperties>
</file>