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C9D9" w14:textId="77777777" w:rsidR="007F2857" w:rsidRPr="00706BE9" w:rsidRDefault="007F2857" w:rsidP="007F2857">
      <w:pPr>
        <w:jc w:val="center"/>
        <w:rPr>
          <w:b/>
          <w:lang w:val="en-US"/>
        </w:rPr>
      </w:pPr>
      <w:r w:rsidRPr="00706BE9">
        <w:rPr>
          <w:b/>
          <w:lang w:val="en-US"/>
        </w:rPr>
        <w:t>Board Member Induction Plan</w:t>
      </w:r>
    </w:p>
    <w:p w14:paraId="2B445F54" w14:textId="77777777" w:rsidR="007F2857" w:rsidRPr="00706BE9" w:rsidRDefault="007F2857" w:rsidP="007F2857">
      <w:pPr>
        <w:jc w:val="center"/>
        <w:rPr>
          <w:b/>
          <w:lang w:val="en-US"/>
        </w:rPr>
      </w:pPr>
    </w:p>
    <w:p w14:paraId="7909D6A7" w14:textId="77777777" w:rsidR="00CA5FBB" w:rsidRDefault="00CA5FBB" w:rsidP="00CA5FBB">
      <w:pPr>
        <w:rPr>
          <w:b/>
          <w:lang w:val="en-US"/>
        </w:rPr>
      </w:pPr>
      <w:r w:rsidRPr="00706BE9">
        <w:rPr>
          <w:b/>
          <w:lang w:val="en-US"/>
        </w:rPr>
        <w:t xml:space="preserve">Name: </w:t>
      </w:r>
    </w:p>
    <w:p w14:paraId="097CCD44" w14:textId="77777777" w:rsidR="00CA5FBB" w:rsidRPr="00706BE9" w:rsidRDefault="00CA5FBB" w:rsidP="00CA5FBB">
      <w:pPr>
        <w:rPr>
          <w:b/>
          <w:lang w:val="en-US"/>
        </w:rPr>
      </w:pPr>
      <w:r>
        <w:rPr>
          <w:b/>
          <w:lang w:val="en-US"/>
        </w:rPr>
        <w:t xml:space="preserve">Board &amp; Date of Joining: </w:t>
      </w:r>
    </w:p>
    <w:p w14:paraId="13DB6247" w14:textId="77777777" w:rsidR="007F2857" w:rsidRPr="00706BE9" w:rsidRDefault="007F2857" w:rsidP="007F2857">
      <w:pPr>
        <w:rPr>
          <w:rFonts w:eastAsia="Times New Roman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3539"/>
        <w:gridCol w:w="1356"/>
      </w:tblGrid>
      <w:tr w:rsidR="007F2857" w:rsidRPr="00706BE9" w14:paraId="68621858" w14:textId="77777777" w:rsidTr="00DC2DEC">
        <w:trPr>
          <w:trHeight w:val="697"/>
        </w:trPr>
        <w:tc>
          <w:tcPr>
            <w:tcW w:w="41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14:paraId="6255F696" w14:textId="77777777" w:rsidR="007F2857" w:rsidRPr="00706BE9" w:rsidRDefault="002D7871" w:rsidP="007323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Activity</w:t>
            </w:r>
            <w:r w:rsidR="007F2857" w:rsidRPr="00706BE9">
              <w:rPr>
                <w:rFonts w:eastAsia="Times New Roman"/>
              </w:rPr>
              <w:t xml:space="preserve"> </w:t>
            </w:r>
          </w:p>
        </w:tc>
        <w:tc>
          <w:tcPr>
            <w:tcW w:w="35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14:paraId="16E1CC8F" w14:textId="77777777" w:rsidR="007F2857" w:rsidRPr="00706BE9" w:rsidRDefault="00DC2DEC" w:rsidP="007323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Progress/ Notes</w:t>
            </w:r>
          </w:p>
        </w:tc>
        <w:tc>
          <w:tcPr>
            <w:tcW w:w="135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14:paraId="6F714B49" w14:textId="77777777" w:rsidR="007F2857" w:rsidRPr="00706BE9" w:rsidRDefault="00DC2DEC" w:rsidP="007323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Completion Date</w:t>
            </w:r>
          </w:p>
        </w:tc>
      </w:tr>
      <w:tr w:rsidR="007F2857" w:rsidRPr="00706BE9" w14:paraId="749688CE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164CC64E" w14:textId="77777777" w:rsidR="007F2857" w:rsidRPr="00706BE9" w:rsidRDefault="007F2857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Membership</w:t>
            </w:r>
            <w:r w:rsidR="00125FB9" w:rsidRPr="00706BE9">
              <w:rPr>
                <w:rFonts w:eastAsia="Times New Roman"/>
              </w:rPr>
              <w:t xml:space="preserve"> Form </w:t>
            </w:r>
          </w:p>
        </w:tc>
        <w:tc>
          <w:tcPr>
            <w:tcW w:w="3539" w:type="dxa"/>
            <w:vAlign w:val="center"/>
          </w:tcPr>
          <w:p w14:paraId="1A606C1D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00205CD8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</w:tr>
      <w:tr w:rsidR="00125FB9" w:rsidRPr="00706BE9" w14:paraId="274D50AC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4E0B4BD6" w14:textId="77777777" w:rsidR="00125FB9" w:rsidRPr="00706BE9" w:rsidRDefault="00125FB9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 xml:space="preserve">Payment of £1 Membership Fee </w:t>
            </w:r>
            <w:r w:rsidRPr="00706BE9">
              <w:rPr>
                <w:rFonts w:eastAsia="Times New Roman"/>
                <w:i/>
              </w:rPr>
              <w:t>(only applicable for</w:t>
            </w:r>
            <w:r w:rsidR="00070960">
              <w:rPr>
                <w:rFonts w:eastAsia="Times New Roman"/>
                <w:i/>
              </w:rPr>
              <w:t xml:space="preserve"> </w:t>
            </w:r>
            <w:r w:rsidRPr="00706BE9">
              <w:rPr>
                <w:rFonts w:eastAsia="Times New Roman"/>
                <w:i/>
              </w:rPr>
              <w:t>Members)</w:t>
            </w:r>
          </w:p>
        </w:tc>
        <w:tc>
          <w:tcPr>
            <w:tcW w:w="3539" w:type="dxa"/>
            <w:vAlign w:val="center"/>
          </w:tcPr>
          <w:p w14:paraId="2269227E" w14:textId="77777777" w:rsidR="00125FB9" w:rsidRPr="00706BE9" w:rsidRDefault="00125FB9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365CF5C5" w14:textId="77777777" w:rsidR="00125FB9" w:rsidRPr="00706BE9" w:rsidRDefault="00125FB9" w:rsidP="0073231F">
            <w:pPr>
              <w:rPr>
                <w:rFonts w:eastAsia="Times New Roman"/>
              </w:rPr>
            </w:pPr>
          </w:p>
        </w:tc>
      </w:tr>
      <w:tr w:rsidR="007F2857" w:rsidRPr="00706BE9" w14:paraId="1D97B2F0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5C1CA29C" w14:textId="77777777" w:rsidR="007F2857" w:rsidRPr="00706BE9" w:rsidRDefault="007F2857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Board Member Details form</w:t>
            </w:r>
          </w:p>
          <w:p w14:paraId="5197297D" w14:textId="77777777" w:rsidR="007F2857" w:rsidRPr="00706BE9" w:rsidRDefault="007F2857" w:rsidP="00706BE9">
            <w:pPr>
              <w:rPr>
                <w:rFonts w:eastAsia="Times New Roman"/>
              </w:rPr>
            </w:pPr>
          </w:p>
        </w:tc>
        <w:tc>
          <w:tcPr>
            <w:tcW w:w="3539" w:type="dxa"/>
            <w:vAlign w:val="center"/>
          </w:tcPr>
          <w:p w14:paraId="2F1F930D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6959301D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</w:tr>
      <w:tr w:rsidR="007F2857" w:rsidRPr="00706BE9" w14:paraId="5B838A34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5FB851F7" w14:textId="77777777" w:rsidR="007F2857" w:rsidRPr="00706BE9" w:rsidRDefault="00391648" w:rsidP="00706B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Signed </w:t>
            </w:r>
            <w:r w:rsidR="007F2857" w:rsidRPr="00706BE9">
              <w:rPr>
                <w:rFonts w:eastAsia="Times New Roman"/>
              </w:rPr>
              <w:t>Code of Conduct</w:t>
            </w:r>
          </w:p>
          <w:p w14:paraId="3D2D5416" w14:textId="77777777" w:rsidR="007F2857" w:rsidRPr="00706BE9" w:rsidRDefault="007F2857" w:rsidP="00706BE9">
            <w:pPr>
              <w:rPr>
                <w:rFonts w:eastAsia="Times New Roman"/>
              </w:rPr>
            </w:pPr>
          </w:p>
        </w:tc>
        <w:tc>
          <w:tcPr>
            <w:tcW w:w="3539" w:type="dxa"/>
            <w:vAlign w:val="center"/>
          </w:tcPr>
          <w:p w14:paraId="0EFFA44A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004E6BA0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</w:tr>
      <w:tr w:rsidR="007F2857" w:rsidRPr="00706BE9" w14:paraId="48860180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6059C5C1" w14:textId="77777777" w:rsidR="007F2857" w:rsidRPr="00706BE9" w:rsidRDefault="007F2857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Declarations of Interest form</w:t>
            </w:r>
          </w:p>
          <w:p w14:paraId="6F0475AC" w14:textId="77777777" w:rsidR="007F2857" w:rsidRPr="00706BE9" w:rsidRDefault="007F2857" w:rsidP="00706BE9">
            <w:pPr>
              <w:rPr>
                <w:rFonts w:eastAsia="Times New Roman"/>
              </w:rPr>
            </w:pPr>
          </w:p>
        </w:tc>
        <w:tc>
          <w:tcPr>
            <w:tcW w:w="3539" w:type="dxa"/>
            <w:vAlign w:val="center"/>
          </w:tcPr>
          <w:p w14:paraId="19232B4B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75408D9F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</w:tr>
      <w:tr w:rsidR="00182612" w:rsidRPr="00706BE9" w14:paraId="17D42E4D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57F46556" w14:textId="77777777" w:rsidR="00182612" w:rsidRPr="00706BE9" w:rsidRDefault="00182612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Decision Time &amp; SHARE Login provided</w:t>
            </w:r>
          </w:p>
        </w:tc>
        <w:tc>
          <w:tcPr>
            <w:tcW w:w="3539" w:type="dxa"/>
            <w:vAlign w:val="center"/>
          </w:tcPr>
          <w:p w14:paraId="55E08C47" w14:textId="77777777" w:rsidR="00182612" w:rsidRPr="00706BE9" w:rsidRDefault="00182612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2272592F" w14:textId="77777777" w:rsidR="00182612" w:rsidRPr="00706BE9" w:rsidRDefault="00182612" w:rsidP="0073231F">
            <w:pPr>
              <w:rPr>
                <w:rFonts w:eastAsia="Times New Roman"/>
              </w:rPr>
            </w:pPr>
          </w:p>
        </w:tc>
      </w:tr>
      <w:tr w:rsidR="007F2857" w:rsidRPr="00706BE9" w14:paraId="387EE824" w14:textId="77777777" w:rsidTr="00DC2DEC">
        <w:trPr>
          <w:trHeight w:val="1090"/>
        </w:trPr>
        <w:tc>
          <w:tcPr>
            <w:tcW w:w="4101" w:type="dxa"/>
            <w:vAlign w:val="center"/>
          </w:tcPr>
          <w:p w14:paraId="42010BBA" w14:textId="77777777" w:rsidR="006A00ED" w:rsidRDefault="00706BE9" w:rsidP="00706B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Digital Induction Pack (Decision Time)</w:t>
            </w:r>
          </w:p>
          <w:p w14:paraId="3D2BAA8C" w14:textId="77777777" w:rsidR="00706BE9" w:rsidRPr="00706BE9" w:rsidRDefault="00706BE9" w:rsidP="00706B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See overleaf for full list</w:t>
            </w:r>
          </w:p>
        </w:tc>
        <w:tc>
          <w:tcPr>
            <w:tcW w:w="3539" w:type="dxa"/>
            <w:vAlign w:val="center"/>
          </w:tcPr>
          <w:p w14:paraId="4F3A9DBE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16C2568C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</w:tr>
      <w:tr w:rsidR="007F2857" w:rsidRPr="00706BE9" w14:paraId="70C7AFC0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779C7827" w14:textId="77777777" w:rsidR="007F2857" w:rsidRPr="00706BE9" w:rsidRDefault="007F2857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Fob issued</w:t>
            </w:r>
            <w:r w:rsidR="00125FB9" w:rsidRPr="00706BE9">
              <w:rPr>
                <w:rFonts w:eastAsia="Times New Roman"/>
              </w:rPr>
              <w:t xml:space="preserve"> (if applicable)</w:t>
            </w:r>
          </w:p>
          <w:p w14:paraId="48BA7085" w14:textId="77777777" w:rsidR="007F2857" w:rsidRPr="00706BE9" w:rsidRDefault="007F2857" w:rsidP="00706BE9">
            <w:pPr>
              <w:rPr>
                <w:rFonts w:eastAsia="Times New Roman"/>
              </w:rPr>
            </w:pPr>
          </w:p>
        </w:tc>
        <w:tc>
          <w:tcPr>
            <w:tcW w:w="3539" w:type="dxa"/>
            <w:vAlign w:val="center"/>
          </w:tcPr>
          <w:p w14:paraId="337B7E00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239D9E1E" w14:textId="77777777" w:rsidR="007F2857" w:rsidRPr="00706BE9" w:rsidRDefault="007F2857" w:rsidP="0073231F">
            <w:pPr>
              <w:rPr>
                <w:rFonts w:eastAsia="Times New Roman"/>
              </w:rPr>
            </w:pPr>
          </w:p>
        </w:tc>
      </w:tr>
      <w:tr w:rsidR="006A00ED" w:rsidRPr="00706BE9" w14:paraId="2E29A3FB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37AE4433" w14:textId="77777777" w:rsidR="006A00ED" w:rsidRPr="00706BE9" w:rsidRDefault="006A00ED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 xml:space="preserve">Induction </w:t>
            </w:r>
            <w:r w:rsidR="00A94E9E">
              <w:rPr>
                <w:rFonts w:eastAsia="Times New Roman"/>
              </w:rPr>
              <w:t>– Background</w:t>
            </w:r>
          </w:p>
        </w:tc>
        <w:tc>
          <w:tcPr>
            <w:tcW w:w="3539" w:type="dxa"/>
            <w:vAlign w:val="center"/>
          </w:tcPr>
          <w:p w14:paraId="337B1E49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1545B47C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</w:tr>
      <w:tr w:rsidR="00DC2DEC" w:rsidRPr="00706BE9" w14:paraId="04E42A09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0E84B119" w14:textId="77777777" w:rsidR="00DC2DEC" w:rsidRPr="00706BE9" w:rsidRDefault="00404A07" w:rsidP="00706B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1:1 with each Executive Team member</w:t>
            </w:r>
          </w:p>
        </w:tc>
        <w:tc>
          <w:tcPr>
            <w:tcW w:w="3539" w:type="dxa"/>
            <w:vAlign w:val="center"/>
          </w:tcPr>
          <w:p w14:paraId="138AC88D" w14:textId="77777777" w:rsidR="00DC2DEC" w:rsidRPr="00706BE9" w:rsidRDefault="00DC2DEC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4E3C931A" w14:textId="77777777" w:rsidR="00DC2DEC" w:rsidRPr="00706BE9" w:rsidRDefault="00DC2DEC" w:rsidP="0073231F">
            <w:pPr>
              <w:rPr>
                <w:rFonts w:eastAsia="Times New Roman"/>
              </w:rPr>
            </w:pPr>
          </w:p>
        </w:tc>
      </w:tr>
      <w:tr w:rsidR="00C5129E" w:rsidRPr="00706BE9" w14:paraId="7B08FFBE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402D49BA" w14:textId="77777777" w:rsidR="00C5129E" w:rsidRPr="00706BE9" w:rsidRDefault="00C5129E" w:rsidP="00706B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Induction with Chair</w:t>
            </w:r>
          </w:p>
        </w:tc>
        <w:tc>
          <w:tcPr>
            <w:tcW w:w="3539" w:type="dxa"/>
            <w:vAlign w:val="center"/>
          </w:tcPr>
          <w:p w14:paraId="24722FBA" w14:textId="77777777" w:rsidR="00C5129E" w:rsidRPr="00706BE9" w:rsidRDefault="00C5129E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4B9DAD2A" w14:textId="77777777" w:rsidR="00C5129E" w:rsidRPr="00706BE9" w:rsidRDefault="00C5129E" w:rsidP="0073231F">
            <w:pPr>
              <w:rPr>
                <w:rFonts w:eastAsia="Times New Roman"/>
              </w:rPr>
            </w:pPr>
          </w:p>
        </w:tc>
      </w:tr>
      <w:tr w:rsidR="006A00ED" w:rsidRPr="00706BE9" w14:paraId="6A5A5239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234813E9" w14:textId="77777777" w:rsidR="006A00ED" w:rsidRPr="00706BE9" w:rsidRDefault="006A00ED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Identification of learning and development needs</w:t>
            </w:r>
          </w:p>
        </w:tc>
        <w:tc>
          <w:tcPr>
            <w:tcW w:w="3539" w:type="dxa"/>
            <w:vAlign w:val="center"/>
          </w:tcPr>
          <w:p w14:paraId="1F309D1A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27079E8D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</w:tr>
      <w:tr w:rsidR="006A00ED" w:rsidRPr="00706BE9" w14:paraId="5AC469B3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26114E18" w14:textId="77777777" w:rsidR="006A00ED" w:rsidRPr="00706BE9" w:rsidRDefault="006A00ED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Issue of individual training plan</w:t>
            </w:r>
          </w:p>
        </w:tc>
        <w:tc>
          <w:tcPr>
            <w:tcW w:w="3539" w:type="dxa"/>
            <w:vAlign w:val="center"/>
          </w:tcPr>
          <w:p w14:paraId="00EDAC17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38EF98C4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</w:tr>
      <w:tr w:rsidR="006A00ED" w:rsidRPr="00706BE9" w14:paraId="6219829D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3C17DCCE" w14:textId="77777777" w:rsidR="006A00ED" w:rsidRPr="00706BE9" w:rsidRDefault="006A00ED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Attendance at Committee meetings as an observer</w:t>
            </w:r>
          </w:p>
        </w:tc>
        <w:tc>
          <w:tcPr>
            <w:tcW w:w="3539" w:type="dxa"/>
            <w:vAlign w:val="center"/>
          </w:tcPr>
          <w:p w14:paraId="7A7EB06F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69439E37" w14:textId="77777777" w:rsidR="006A00ED" w:rsidRPr="00706BE9" w:rsidRDefault="006A00ED" w:rsidP="00672ABD">
            <w:pPr>
              <w:jc w:val="center"/>
              <w:rPr>
                <w:rFonts w:eastAsia="Times New Roman"/>
              </w:rPr>
            </w:pPr>
          </w:p>
        </w:tc>
      </w:tr>
      <w:tr w:rsidR="006A00ED" w:rsidRPr="00706BE9" w14:paraId="74395CC2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07B4AAB0" w14:textId="77777777" w:rsidR="006A00ED" w:rsidRPr="00706BE9" w:rsidRDefault="006A00ED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Board development tour</w:t>
            </w:r>
          </w:p>
        </w:tc>
        <w:tc>
          <w:tcPr>
            <w:tcW w:w="3539" w:type="dxa"/>
            <w:vAlign w:val="center"/>
          </w:tcPr>
          <w:p w14:paraId="3904D9C3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0A22CDAF" w14:textId="77777777" w:rsidR="006A00ED" w:rsidRPr="00706BE9" w:rsidRDefault="006A00ED" w:rsidP="00403EB9">
            <w:pPr>
              <w:jc w:val="center"/>
              <w:rPr>
                <w:rFonts w:eastAsia="Times New Roman"/>
              </w:rPr>
            </w:pPr>
          </w:p>
        </w:tc>
      </w:tr>
      <w:tr w:rsidR="00575706" w:rsidRPr="00706BE9" w14:paraId="42045C7D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57A8626E" w14:textId="77777777" w:rsidR="00575706" w:rsidRPr="00706BE9" w:rsidRDefault="00575706" w:rsidP="00706B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Appointment of a Board Buddy</w:t>
            </w:r>
          </w:p>
        </w:tc>
        <w:tc>
          <w:tcPr>
            <w:tcW w:w="3539" w:type="dxa"/>
            <w:vAlign w:val="center"/>
          </w:tcPr>
          <w:p w14:paraId="71D4FBC9" w14:textId="77777777" w:rsidR="00575706" w:rsidRPr="00706BE9" w:rsidRDefault="00575706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12CC4875" w14:textId="77777777" w:rsidR="00575706" w:rsidRPr="00706BE9" w:rsidRDefault="00575706" w:rsidP="0073231F">
            <w:pPr>
              <w:rPr>
                <w:rFonts w:eastAsia="Times New Roman"/>
              </w:rPr>
            </w:pPr>
          </w:p>
        </w:tc>
      </w:tr>
      <w:tr w:rsidR="006A00ED" w:rsidRPr="00706BE9" w14:paraId="1C80B5CF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3C5CF2CA" w14:textId="77777777" w:rsidR="006A00ED" w:rsidRPr="00706BE9" w:rsidRDefault="006A00ED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 xml:space="preserve">Progress review with Secretary </w:t>
            </w:r>
          </w:p>
          <w:p w14:paraId="54DAFEE1" w14:textId="77777777" w:rsidR="006A00ED" w:rsidRPr="00706BE9" w:rsidRDefault="006A00ED" w:rsidP="00706BE9">
            <w:pPr>
              <w:rPr>
                <w:rFonts w:eastAsia="Times New Roman"/>
              </w:rPr>
            </w:pPr>
            <w:r w:rsidRPr="00706BE9">
              <w:rPr>
                <w:rFonts w:eastAsia="Times New Roman"/>
              </w:rPr>
              <w:t>(after 3 months)</w:t>
            </w:r>
          </w:p>
        </w:tc>
        <w:tc>
          <w:tcPr>
            <w:tcW w:w="3539" w:type="dxa"/>
            <w:vAlign w:val="center"/>
          </w:tcPr>
          <w:p w14:paraId="7070F339" w14:textId="77777777" w:rsidR="006A00ED" w:rsidRPr="00706BE9" w:rsidRDefault="006A00ED" w:rsidP="0073231F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382FCAB8" w14:textId="77777777" w:rsidR="003324C1" w:rsidRPr="00706BE9" w:rsidRDefault="003324C1" w:rsidP="0073231F">
            <w:pPr>
              <w:rPr>
                <w:rFonts w:eastAsia="Times New Roman"/>
              </w:rPr>
            </w:pPr>
          </w:p>
        </w:tc>
      </w:tr>
      <w:tr w:rsidR="00391648" w:rsidRPr="00706BE9" w14:paraId="356E2610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10CB8C2F" w14:textId="77777777" w:rsidR="00391648" w:rsidRPr="00706BE9" w:rsidRDefault="00404A07" w:rsidP="00391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 Arrangements – VC system/ device access</w:t>
            </w:r>
          </w:p>
        </w:tc>
        <w:tc>
          <w:tcPr>
            <w:tcW w:w="3539" w:type="dxa"/>
            <w:vAlign w:val="center"/>
          </w:tcPr>
          <w:p w14:paraId="6BCDB393" w14:textId="77777777" w:rsidR="00391648" w:rsidRPr="00706BE9" w:rsidRDefault="00391648" w:rsidP="00391648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4D6EF9B3" w14:textId="77777777" w:rsidR="00391648" w:rsidRPr="00706BE9" w:rsidRDefault="00391648" w:rsidP="00391648">
            <w:pPr>
              <w:rPr>
                <w:rFonts w:eastAsia="Times New Roman"/>
              </w:rPr>
            </w:pPr>
          </w:p>
        </w:tc>
      </w:tr>
      <w:tr w:rsidR="00391648" w:rsidRPr="00706BE9" w14:paraId="7CCD639A" w14:textId="77777777" w:rsidTr="00DC2DEC">
        <w:trPr>
          <w:trHeight w:val="567"/>
        </w:trPr>
        <w:tc>
          <w:tcPr>
            <w:tcW w:w="4101" w:type="dxa"/>
            <w:vAlign w:val="center"/>
          </w:tcPr>
          <w:p w14:paraId="5DB70C14" w14:textId="77777777" w:rsidR="00391648" w:rsidRPr="00706BE9" w:rsidRDefault="00391648" w:rsidP="00391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Completion of SHARE eLearning modules </w:t>
            </w:r>
          </w:p>
        </w:tc>
        <w:tc>
          <w:tcPr>
            <w:tcW w:w="3539" w:type="dxa"/>
            <w:vAlign w:val="center"/>
          </w:tcPr>
          <w:p w14:paraId="5257340E" w14:textId="77777777" w:rsidR="00391648" w:rsidRPr="00706BE9" w:rsidRDefault="00391648" w:rsidP="00391648">
            <w:pPr>
              <w:rPr>
                <w:rFonts w:eastAsia="Times New Roman"/>
              </w:rPr>
            </w:pPr>
          </w:p>
        </w:tc>
        <w:tc>
          <w:tcPr>
            <w:tcW w:w="1356" w:type="dxa"/>
            <w:vAlign w:val="center"/>
          </w:tcPr>
          <w:p w14:paraId="7674E04A" w14:textId="77777777" w:rsidR="00CA5749" w:rsidRPr="00706BE9" w:rsidRDefault="00CA5749" w:rsidP="00391648">
            <w:pPr>
              <w:rPr>
                <w:rFonts w:eastAsia="Times New Roman"/>
              </w:rPr>
            </w:pPr>
          </w:p>
        </w:tc>
      </w:tr>
    </w:tbl>
    <w:p w14:paraId="6E72FA5C" w14:textId="77777777" w:rsidR="00C5129E" w:rsidRPr="00706BE9" w:rsidRDefault="00C5129E" w:rsidP="007F2857">
      <w:pPr>
        <w:rPr>
          <w:rFonts w:eastAsia="Times New Roman"/>
        </w:rPr>
      </w:pPr>
    </w:p>
    <w:p w14:paraId="4BFB9F85" w14:textId="77777777" w:rsidR="007F2857" w:rsidRPr="00404A07" w:rsidRDefault="007F2857" w:rsidP="007F2857">
      <w:pPr>
        <w:rPr>
          <w:rFonts w:eastAsia="Times New Roman"/>
          <w:b/>
          <w:u w:val="single"/>
        </w:rPr>
      </w:pPr>
      <w:r w:rsidRPr="00404A07">
        <w:rPr>
          <w:rFonts w:eastAsia="Times New Roman"/>
          <w:b/>
          <w:u w:val="single"/>
        </w:rPr>
        <w:t>Sign off when completed:</w:t>
      </w:r>
    </w:p>
    <w:p w14:paraId="0F239426" w14:textId="77777777" w:rsidR="007F2857" w:rsidRPr="00404A07" w:rsidRDefault="007F2857" w:rsidP="007F2857">
      <w:pPr>
        <w:rPr>
          <w:rFonts w:eastAsia="Times New Roman"/>
        </w:rPr>
      </w:pPr>
    </w:p>
    <w:p w14:paraId="62F73FAF" w14:textId="77777777" w:rsidR="007F2857" w:rsidRPr="00404A07" w:rsidRDefault="007F2857" w:rsidP="007F2857">
      <w:pPr>
        <w:rPr>
          <w:rFonts w:eastAsia="Times New Roman"/>
        </w:rPr>
      </w:pPr>
      <w:r w:rsidRPr="00404A07">
        <w:rPr>
          <w:rFonts w:eastAsia="Times New Roman"/>
        </w:rPr>
        <w:t>Board Member signature:</w:t>
      </w:r>
      <w:r w:rsidRPr="00404A07">
        <w:rPr>
          <w:rFonts w:eastAsia="Times New Roman"/>
        </w:rPr>
        <w:tab/>
      </w:r>
      <w:r w:rsidRPr="00404A07">
        <w:rPr>
          <w:rFonts w:eastAsia="Times New Roman"/>
        </w:rPr>
        <w:tab/>
      </w:r>
      <w:r w:rsidRPr="00404A07">
        <w:rPr>
          <w:rFonts w:eastAsia="Times New Roman"/>
        </w:rPr>
        <w:tab/>
      </w:r>
      <w:r w:rsidRPr="00404A07">
        <w:rPr>
          <w:rFonts w:eastAsia="Times New Roman"/>
        </w:rPr>
        <w:tab/>
      </w:r>
      <w:r w:rsidRPr="00404A07">
        <w:rPr>
          <w:rFonts w:eastAsia="Times New Roman"/>
        </w:rPr>
        <w:tab/>
        <w:t>Date:</w:t>
      </w:r>
    </w:p>
    <w:p w14:paraId="4252FA29" w14:textId="77777777" w:rsidR="007F2857" w:rsidRPr="00404A07" w:rsidRDefault="007F2857" w:rsidP="007F2857">
      <w:pPr>
        <w:rPr>
          <w:rFonts w:eastAsia="Times New Roman"/>
        </w:rPr>
      </w:pPr>
    </w:p>
    <w:p w14:paraId="0453CBB8" w14:textId="77777777" w:rsidR="007F2857" w:rsidRPr="00404A07" w:rsidRDefault="007F2857" w:rsidP="007F2857">
      <w:pPr>
        <w:rPr>
          <w:rFonts w:eastAsia="Times New Roman"/>
        </w:rPr>
      </w:pPr>
      <w:r w:rsidRPr="00404A07">
        <w:rPr>
          <w:rFonts w:eastAsia="Times New Roman"/>
        </w:rPr>
        <w:t>CEO</w:t>
      </w:r>
      <w:r w:rsidR="00391648" w:rsidRPr="00404A07">
        <w:rPr>
          <w:rFonts w:eastAsia="Times New Roman"/>
        </w:rPr>
        <w:t>/ Depute CEO</w:t>
      </w:r>
      <w:r w:rsidRPr="00404A07">
        <w:rPr>
          <w:rFonts w:eastAsia="Times New Roman"/>
        </w:rPr>
        <w:t xml:space="preserve"> signature:</w:t>
      </w:r>
      <w:r w:rsidRPr="00404A07">
        <w:rPr>
          <w:rFonts w:eastAsia="Times New Roman"/>
        </w:rPr>
        <w:tab/>
      </w:r>
      <w:r w:rsidRPr="00404A07">
        <w:rPr>
          <w:rFonts w:eastAsia="Times New Roman"/>
        </w:rPr>
        <w:tab/>
      </w:r>
      <w:r w:rsidRPr="00404A07">
        <w:rPr>
          <w:rFonts w:eastAsia="Times New Roman"/>
        </w:rPr>
        <w:tab/>
      </w:r>
      <w:r w:rsidRPr="00404A07">
        <w:rPr>
          <w:rFonts w:eastAsia="Times New Roman"/>
        </w:rPr>
        <w:tab/>
      </w:r>
      <w:r w:rsidRPr="00404A07">
        <w:rPr>
          <w:rFonts w:eastAsia="Times New Roman"/>
        </w:rPr>
        <w:tab/>
        <w:t xml:space="preserve">Date:  </w:t>
      </w:r>
    </w:p>
    <w:p w14:paraId="1DBAF6A3" w14:textId="77777777" w:rsidR="00D61A0B" w:rsidRDefault="00D61A0B" w:rsidP="00706BE9">
      <w:pPr>
        <w:rPr>
          <w:b/>
        </w:rPr>
      </w:pPr>
    </w:p>
    <w:p w14:paraId="289485CF" w14:textId="77777777" w:rsidR="00C5129E" w:rsidRPr="00CF34AC" w:rsidRDefault="00C5129E" w:rsidP="00706BE9">
      <w:pPr>
        <w:rPr>
          <w:b/>
          <w:sz w:val="20"/>
        </w:rPr>
      </w:pPr>
    </w:p>
    <w:p w14:paraId="64DE31AF" w14:textId="77777777" w:rsidR="00706BE9" w:rsidRPr="00CF34AC" w:rsidRDefault="00706BE9" w:rsidP="00706BE9">
      <w:pPr>
        <w:rPr>
          <w:b/>
          <w:sz w:val="20"/>
        </w:rPr>
      </w:pPr>
      <w:r w:rsidRPr="00CF34AC">
        <w:rPr>
          <w:b/>
          <w:sz w:val="20"/>
        </w:rPr>
        <w:t>Digital Induction Pack:</w:t>
      </w:r>
    </w:p>
    <w:p w14:paraId="3B24FE76" w14:textId="77777777" w:rsidR="00706BE9" w:rsidRPr="00CF34AC" w:rsidRDefault="00706BE9" w:rsidP="00706BE9">
      <w:pPr>
        <w:rPr>
          <w:b/>
          <w:sz w:val="20"/>
        </w:rPr>
      </w:pPr>
    </w:p>
    <w:p w14:paraId="1542C053" w14:textId="77777777" w:rsidR="00A94E9E" w:rsidRPr="00CF34AC" w:rsidRDefault="004D6719" w:rsidP="00706BE9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-3943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rFonts w:ascii="MS Gothic" w:eastAsia="MS Gothic" w:hAnsi="MS Gothic"/>
          <w:sz w:val="20"/>
        </w:rPr>
        <w:t xml:space="preserve"> </w:t>
      </w:r>
      <w:r w:rsidR="00706BE9" w:rsidRPr="00CF34AC">
        <w:rPr>
          <w:sz w:val="20"/>
        </w:rPr>
        <w:t xml:space="preserve">Board </w:t>
      </w:r>
      <w:r w:rsidR="00DC2DEC" w:rsidRPr="00CF34AC">
        <w:rPr>
          <w:sz w:val="20"/>
        </w:rPr>
        <w:t>M</w:t>
      </w:r>
      <w:r w:rsidR="00706BE9" w:rsidRPr="00CF34AC">
        <w:rPr>
          <w:sz w:val="20"/>
        </w:rPr>
        <w:t>ember Role and Responsibilities</w:t>
      </w:r>
    </w:p>
    <w:p w14:paraId="3CD8E042" w14:textId="77777777" w:rsidR="00A94E9E" w:rsidRPr="00CF34AC" w:rsidRDefault="004D6719" w:rsidP="00706BE9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190856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E9E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94E9E" w:rsidRPr="00CF34AC">
        <w:rPr>
          <w:rFonts w:ascii="MS Gothic" w:eastAsia="MS Gothic" w:hAnsi="MS Gothic"/>
          <w:sz w:val="20"/>
        </w:rPr>
        <w:t xml:space="preserve"> </w:t>
      </w:r>
      <w:r w:rsidR="00A94E9E" w:rsidRPr="00CF34AC">
        <w:rPr>
          <w:sz w:val="20"/>
        </w:rPr>
        <w:t>Constitution, Memorandum and Articles of Association</w:t>
      </w:r>
    </w:p>
    <w:p w14:paraId="67200EFA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2869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Board </w:t>
      </w:r>
      <w:r w:rsidR="00DC2DEC" w:rsidRPr="00CF34AC">
        <w:rPr>
          <w:sz w:val="20"/>
        </w:rPr>
        <w:t>M</w:t>
      </w:r>
      <w:r w:rsidR="00706BE9" w:rsidRPr="00CF34AC">
        <w:rPr>
          <w:sz w:val="20"/>
        </w:rPr>
        <w:t>ember Code of Conduct</w:t>
      </w:r>
    </w:p>
    <w:p w14:paraId="53EB8634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180666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Board and Committee Procedures Manual</w:t>
      </w:r>
    </w:p>
    <w:p w14:paraId="0D885CA0" w14:textId="77777777" w:rsidR="00DC2DEC" w:rsidRPr="00CF34AC" w:rsidRDefault="004D6719" w:rsidP="00706BE9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-124587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E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C2DEC" w:rsidRPr="00CF34AC">
        <w:rPr>
          <w:rFonts w:ascii="MS Gothic" w:eastAsia="MS Gothic" w:hAnsi="MS Gothic"/>
          <w:sz w:val="20"/>
        </w:rPr>
        <w:t xml:space="preserve"> </w:t>
      </w:r>
      <w:r w:rsidR="00DC2DEC" w:rsidRPr="00CF34AC">
        <w:rPr>
          <w:sz w:val="20"/>
        </w:rPr>
        <w:t>Standing Orders and Scheme of Delegation</w:t>
      </w:r>
    </w:p>
    <w:p w14:paraId="43561089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101804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Meeting Calendar</w:t>
      </w:r>
    </w:p>
    <w:p w14:paraId="57C52A44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118216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Business Plan</w:t>
      </w:r>
    </w:p>
    <w:p w14:paraId="41F34C05" w14:textId="77777777" w:rsidR="00DC2DEC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49564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E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C2DEC" w:rsidRPr="00CF34AC">
        <w:rPr>
          <w:sz w:val="20"/>
        </w:rPr>
        <w:t xml:space="preserve">  Annual Budget and recent Management Accounts/ Financial Statements</w:t>
      </w:r>
    </w:p>
    <w:p w14:paraId="2DB82313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305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Annual </w:t>
      </w:r>
      <w:r w:rsidR="00DC2DEC" w:rsidRPr="00CF34AC">
        <w:rPr>
          <w:sz w:val="20"/>
        </w:rPr>
        <w:t>Assurance Statement</w:t>
      </w:r>
    </w:p>
    <w:p w14:paraId="0C265FC8" w14:textId="77777777" w:rsidR="00DC2DEC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169337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E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C2DEC" w:rsidRPr="00CF34AC">
        <w:rPr>
          <w:sz w:val="20"/>
        </w:rPr>
        <w:t xml:space="preserve">  Performance Report</w:t>
      </w:r>
    </w:p>
    <w:p w14:paraId="373520E5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105212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Staff Organi</w:t>
      </w:r>
      <w:r w:rsidR="00DC2DEC" w:rsidRPr="00CF34AC">
        <w:rPr>
          <w:sz w:val="20"/>
        </w:rPr>
        <w:t>gram</w:t>
      </w:r>
    </w:p>
    <w:p w14:paraId="0C3BD599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209068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Two most recent newsletters</w:t>
      </w:r>
    </w:p>
    <w:p w14:paraId="6E7E1157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92541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Minutes of previous Board</w:t>
      </w:r>
      <w:r w:rsidR="00DC2DEC" w:rsidRPr="00CF34AC">
        <w:rPr>
          <w:sz w:val="20"/>
        </w:rPr>
        <w:t xml:space="preserve"> and Committee</w:t>
      </w:r>
      <w:r w:rsidR="00706BE9" w:rsidRPr="00CF34AC">
        <w:rPr>
          <w:sz w:val="20"/>
        </w:rPr>
        <w:t xml:space="preserve"> meetings </w:t>
      </w:r>
    </w:p>
    <w:p w14:paraId="756C30BC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83483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 Jargon Busters</w:t>
      </w:r>
    </w:p>
    <w:p w14:paraId="52969F7F" w14:textId="77777777" w:rsidR="007F2857" w:rsidRPr="00CF34AC" w:rsidRDefault="007F2857" w:rsidP="007F2857">
      <w:pPr>
        <w:rPr>
          <w:b/>
          <w:sz w:val="20"/>
          <w:lang w:val="en-US"/>
        </w:rPr>
      </w:pPr>
    </w:p>
    <w:p w14:paraId="7771A712" w14:textId="77777777" w:rsidR="00706BE9" w:rsidRPr="00CF34AC" w:rsidRDefault="00706BE9" w:rsidP="007F2857">
      <w:pPr>
        <w:rPr>
          <w:b/>
          <w:sz w:val="20"/>
        </w:rPr>
      </w:pPr>
      <w:r w:rsidRPr="00CF34AC">
        <w:rPr>
          <w:b/>
          <w:sz w:val="20"/>
        </w:rPr>
        <w:t>Policies:</w:t>
      </w:r>
    </w:p>
    <w:p w14:paraId="5E2358DF" w14:textId="77777777" w:rsidR="00706BE9" w:rsidRPr="00CF34AC" w:rsidRDefault="00706BE9" w:rsidP="007F2857">
      <w:pPr>
        <w:rPr>
          <w:b/>
          <w:sz w:val="20"/>
          <w:lang w:val="en-US"/>
        </w:rPr>
      </w:pPr>
    </w:p>
    <w:p w14:paraId="0D153C41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210128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Conflict of Interest Policy </w:t>
      </w:r>
    </w:p>
    <w:p w14:paraId="02B549E8" w14:textId="77777777" w:rsidR="00DC2DEC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198854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E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C2DEC" w:rsidRPr="00CF34AC">
        <w:rPr>
          <w:sz w:val="20"/>
        </w:rPr>
        <w:t xml:space="preserve">  Board member Induction Policy</w:t>
      </w:r>
    </w:p>
    <w:p w14:paraId="7FE0F6E9" w14:textId="77777777" w:rsidR="00DC2DEC" w:rsidRPr="00CF34AC" w:rsidRDefault="004D6719" w:rsidP="00706BE9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94103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E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C2DEC" w:rsidRPr="00CF34AC">
        <w:rPr>
          <w:rFonts w:ascii="MS Gothic" w:eastAsia="MS Gothic" w:hAnsi="MS Gothic"/>
          <w:sz w:val="20"/>
        </w:rPr>
        <w:t xml:space="preserve"> </w:t>
      </w:r>
      <w:r w:rsidR="00DC2DEC" w:rsidRPr="00CF34AC">
        <w:rPr>
          <w:sz w:val="20"/>
        </w:rPr>
        <w:t xml:space="preserve">Board Effectiveness Policy </w:t>
      </w:r>
    </w:p>
    <w:p w14:paraId="746D3A3C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140683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Board Member Expenses Policy</w:t>
      </w:r>
    </w:p>
    <w:p w14:paraId="1D600ECE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211335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Board Appraisal Policy</w:t>
      </w:r>
    </w:p>
    <w:p w14:paraId="0924A3D2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192987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Entitlements Payments and Benefits Policy</w:t>
      </w:r>
    </w:p>
    <w:p w14:paraId="5DAD5E7E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148661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Grampian Housing Association Rules</w:t>
      </w:r>
    </w:p>
    <w:p w14:paraId="5F0EF23F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203314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Membership Policy</w:t>
      </w:r>
    </w:p>
    <w:p w14:paraId="5B7038FF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10477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Equality and Diversity Policy</w:t>
      </w:r>
    </w:p>
    <w:p w14:paraId="7B476DDE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-15731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Dignity at Work Policy  </w:t>
      </w:r>
    </w:p>
    <w:p w14:paraId="7E4ED8AD" w14:textId="77777777" w:rsidR="00706BE9" w:rsidRPr="00CF34AC" w:rsidRDefault="004D6719" w:rsidP="00706BE9">
      <w:pPr>
        <w:rPr>
          <w:sz w:val="20"/>
        </w:rPr>
      </w:pPr>
      <w:sdt>
        <w:sdtPr>
          <w:rPr>
            <w:sz w:val="20"/>
          </w:rPr>
          <w:id w:val="122903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E9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6BE9" w:rsidRPr="00CF34AC">
        <w:rPr>
          <w:sz w:val="20"/>
        </w:rPr>
        <w:t xml:space="preserve"> Whistleblowing Policy</w:t>
      </w:r>
    </w:p>
    <w:p w14:paraId="31DB6EF1" w14:textId="77777777" w:rsidR="00A94E9E" w:rsidRPr="00CF34AC" w:rsidRDefault="00A94E9E" w:rsidP="00706BE9">
      <w:pPr>
        <w:rPr>
          <w:sz w:val="20"/>
        </w:rPr>
      </w:pPr>
    </w:p>
    <w:p w14:paraId="4A3BE466" w14:textId="77777777" w:rsidR="00A94E9E" w:rsidRPr="00CF34AC" w:rsidRDefault="00A94E9E" w:rsidP="00706BE9">
      <w:pPr>
        <w:rPr>
          <w:b/>
          <w:sz w:val="20"/>
        </w:rPr>
      </w:pPr>
      <w:r w:rsidRPr="00CF34AC">
        <w:rPr>
          <w:b/>
          <w:sz w:val="20"/>
        </w:rPr>
        <w:t>Misc. Additional Items:</w:t>
      </w:r>
    </w:p>
    <w:p w14:paraId="76B5F684" w14:textId="77777777" w:rsidR="00A94E9E" w:rsidRPr="00CF34AC" w:rsidRDefault="00A94E9E" w:rsidP="00706BE9">
      <w:pPr>
        <w:rPr>
          <w:sz w:val="20"/>
        </w:rPr>
      </w:pPr>
    </w:p>
    <w:p w14:paraId="3DBF2183" w14:textId="77777777" w:rsidR="00DC2DEC" w:rsidRPr="00CF34AC" w:rsidRDefault="004D6719" w:rsidP="00706BE9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-118921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E9E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94E9E" w:rsidRPr="00CF34AC">
        <w:rPr>
          <w:rFonts w:ascii="MS Gothic" w:eastAsia="MS Gothic" w:hAnsi="MS Gothic"/>
          <w:sz w:val="20"/>
        </w:rPr>
        <w:t xml:space="preserve"> </w:t>
      </w:r>
      <w:r w:rsidR="00DC2DEC" w:rsidRPr="00CF34AC">
        <w:rPr>
          <w:sz w:val="20"/>
        </w:rPr>
        <w:t>Current list of contractors/ consultants</w:t>
      </w:r>
    </w:p>
    <w:p w14:paraId="6875664B" w14:textId="77777777" w:rsidR="00404A07" w:rsidRPr="00CF34AC" w:rsidRDefault="004D6719" w:rsidP="00706BE9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136131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07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04A07" w:rsidRPr="00CF34AC">
        <w:rPr>
          <w:rFonts w:ascii="MS Gothic" w:eastAsia="MS Gothic" w:hAnsi="MS Gothic"/>
          <w:sz w:val="20"/>
        </w:rPr>
        <w:t xml:space="preserve"> </w:t>
      </w:r>
      <w:r w:rsidR="00404A07" w:rsidRPr="00CF34AC">
        <w:rPr>
          <w:sz w:val="20"/>
        </w:rPr>
        <w:t>SFHA – Getting the Balance Right</w:t>
      </w:r>
    </w:p>
    <w:p w14:paraId="7AE244ED" w14:textId="77777777" w:rsidR="00A94E9E" w:rsidRPr="00CF34AC" w:rsidRDefault="004D6719" w:rsidP="00706BE9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167746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E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C2DEC" w:rsidRPr="00CF34AC">
        <w:rPr>
          <w:rFonts w:ascii="MS Gothic" w:eastAsia="MS Gothic" w:hAnsi="MS Gothic"/>
          <w:sz w:val="20"/>
        </w:rPr>
        <w:t xml:space="preserve"> </w:t>
      </w:r>
      <w:r w:rsidR="00A94E9E" w:rsidRPr="00CF34AC">
        <w:rPr>
          <w:sz w:val="20"/>
        </w:rPr>
        <w:t xml:space="preserve">SHR Regulatory Framework </w:t>
      </w:r>
    </w:p>
    <w:p w14:paraId="557B37B3" w14:textId="77777777" w:rsidR="00DC2DEC" w:rsidRPr="00CF34AC" w:rsidRDefault="004D6719" w:rsidP="00706BE9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13060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E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C2DEC" w:rsidRPr="00CF34AC">
        <w:rPr>
          <w:rFonts w:ascii="MS Gothic" w:eastAsia="MS Gothic" w:hAnsi="MS Gothic"/>
          <w:sz w:val="20"/>
        </w:rPr>
        <w:t xml:space="preserve"> </w:t>
      </w:r>
      <w:r w:rsidR="00DC2DEC" w:rsidRPr="00CF34AC">
        <w:rPr>
          <w:sz w:val="20"/>
        </w:rPr>
        <w:t>OSCR Guidance for Trustees</w:t>
      </w:r>
    </w:p>
    <w:p w14:paraId="7314B4C0" w14:textId="77777777" w:rsidR="00706BE9" w:rsidRPr="00CF34AC" w:rsidRDefault="00706BE9" w:rsidP="007F2857">
      <w:pPr>
        <w:rPr>
          <w:b/>
          <w:sz w:val="20"/>
          <w:lang w:val="en-US"/>
        </w:rPr>
      </w:pPr>
    </w:p>
    <w:p w14:paraId="7C672B13" w14:textId="77777777" w:rsidR="00706BE9" w:rsidRPr="00CF34AC" w:rsidRDefault="00391648" w:rsidP="00706BE9">
      <w:pPr>
        <w:rPr>
          <w:sz w:val="20"/>
        </w:rPr>
      </w:pPr>
      <w:r w:rsidRPr="00CF34AC">
        <w:rPr>
          <w:b/>
          <w:sz w:val="20"/>
        </w:rPr>
        <w:t xml:space="preserve">SHARE </w:t>
      </w:r>
      <w:r w:rsidR="00706BE9" w:rsidRPr="00CF34AC">
        <w:rPr>
          <w:b/>
          <w:sz w:val="20"/>
        </w:rPr>
        <w:t xml:space="preserve">eLearning </w:t>
      </w:r>
      <w:r w:rsidRPr="00CF34AC">
        <w:rPr>
          <w:b/>
          <w:sz w:val="20"/>
        </w:rPr>
        <w:t>Modules</w:t>
      </w:r>
      <w:r w:rsidR="00706BE9" w:rsidRPr="00CF34AC">
        <w:rPr>
          <w:b/>
          <w:sz w:val="20"/>
        </w:rPr>
        <w:t xml:space="preserve"> (to be completed within 6 months)</w:t>
      </w:r>
    </w:p>
    <w:p w14:paraId="1CEC6586" w14:textId="77777777" w:rsidR="00706BE9" w:rsidRPr="00CF34AC" w:rsidRDefault="00706BE9" w:rsidP="00706BE9">
      <w:pPr>
        <w:rPr>
          <w:sz w:val="20"/>
        </w:rPr>
      </w:pPr>
    </w:p>
    <w:p w14:paraId="33FF95A1" w14:textId="77777777" w:rsidR="00CF34AC" w:rsidRPr="00CF34AC" w:rsidRDefault="004D6719" w:rsidP="00CF34AC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179856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rFonts w:ascii="MS Gothic" w:eastAsia="MS Gothic" w:hAnsi="MS Gothic"/>
          <w:sz w:val="20"/>
        </w:rPr>
        <w:t xml:space="preserve"> </w:t>
      </w:r>
      <w:r w:rsidR="00CF34AC" w:rsidRPr="00CF34AC">
        <w:rPr>
          <w:sz w:val="20"/>
        </w:rPr>
        <w:t xml:space="preserve">Committee Members Responsibilities </w:t>
      </w:r>
    </w:p>
    <w:p w14:paraId="6F1C140F" w14:textId="77777777" w:rsidR="00CF34AC" w:rsidRPr="00CF34AC" w:rsidRDefault="004D6719" w:rsidP="00CF34AC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-2456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rFonts w:ascii="MS Gothic" w:eastAsia="MS Gothic" w:hAnsi="MS Gothic"/>
          <w:sz w:val="20"/>
        </w:rPr>
        <w:t xml:space="preserve"> </w:t>
      </w:r>
      <w:r w:rsidR="00CF34AC" w:rsidRPr="00CF34AC">
        <w:rPr>
          <w:sz w:val="20"/>
        </w:rPr>
        <w:t>Questions You Should Be Asking - Factoring</w:t>
      </w:r>
    </w:p>
    <w:p w14:paraId="233A63BC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-142355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Chairing Skills</w:t>
      </w:r>
      <w:r w:rsidR="009A477C">
        <w:rPr>
          <w:sz w:val="20"/>
        </w:rPr>
        <w:t xml:space="preserve"> </w:t>
      </w:r>
    </w:p>
    <w:p w14:paraId="1210E683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25063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Get on Board</w:t>
      </w:r>
    </w:p>
    <w:p w14:paraId="2D67E072" w14:textId="77777777" w:rsidR="00CF34AC" w:rsidRPr="00CF34AC" w:rsidRDefault="004D6719" w:rsidP="00CF34AC">
      <w:pPr>
        <w:rPr>
          <w:sz w:val="20"/>
        </w:rPr>
      </w:pPr>
      <w:sdt>
        <w:sdtPr>
          <w:rPr>
            <w:rFonts w:ascii="MS Gothic" w:eastAsia="MS Gothic" w:hAnsi="MS Gothic"/>
            <w:color w:val="0000FF" w:themeColor="hyperlink"/>
            <w:sz w:val="20"/>
            <w:u w:val="single"/>
          </w:rPr>
          <w:id w:val="-23563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rFonts w:ascii="MS Gothic" w:eastAsia="MS Gothic" w:hAnsi="MS Gothic"/>
          <w:sz w:val="20"/>
        </w:rPr>
        <w:t xml:space="preserve"> </w:t>
      </w:r>
      <w:r w:rsidR="00CF34AC" w:rsidRPr="00CF34AC">
        <w:rPr>
          <w:sz w:val="20"/>
        </w:rPr>
        <w:t>Intro to Housing</w:t>
      </w:r>
    </w:p>
    <w:p w14:paraId="051A3961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-54815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Intro to Housing Management</w:t>
      </w:r>
    </w:p>
    <w:p w14:paraId="5A17E80C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-76151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Intro to Housing Finance</w:t>
      </w:r>
    </w:p>
    <w:p w14:paraId="622DFBD5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-105469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Intro to Property Development</w:t>
      </w:r>
    </w:p>
    <w:p w14:paraId="192314AA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-197913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Intro to Housing Maintenance</w:t>
      </w:r>
    </w:p>
    <w:p w14:paraId="71DC8204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53508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Governance for all Staff</w:t>
      </w:r>
    </w:p>
    <w:p w14:paraId="3374BF80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-64335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Cyber Security</w:t>
      </w:r>
    </w:p>
    <w:p w14:paraId="20E368A5" w14:textId="77777777" w:rsidR="00CF34AC" w:rsidRPr="00CF34AC" w:rsidRDefault="004D6719" w:rsidP="00CF34AC">
      <w:pPr>
        <w:rPr>
          <w:sz w:val="20"/>
        </w:rPr>
      </w:pPr>
      <w:sdt>
        <w:sdtPr>
          <w:rPr>
            <w:sz w:val="20"/>
          </w:rPr>
          <w:id w:val="126681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Code of Conduct</w:t>
      </w:r>
    </w:p>
    <w:p w14:paraId="4F323EEF" w14:textId="77777777" w:rsidR="00CF34AC" w:rsidRDefault="004D6719" w:rsidP="00CF34AC">
      <w:pPr>
        <w:rPr>
          <w:sz w:val="20"/>
        </w:rPr>
      </w:pPr>
      <w:sdt>
        <w:sdtPr>
          <w:rPr>
            <w:sz w:val="20"/>
          </w:rPr>
          <w:id w:val="-19819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AC" w:rsidRPr="00CF3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F34AC" w:rsidRPr="00CF34AC">
        <w:rPr>
          <w:sz w:val="20"/>
        </w:rPr>
        <w:t xml:space="preserve">  The Role of Committee &amp; Staff </w:t>
      </w:r>
    </w:p>
    <w:p w14:paraId="55A52B1E" w14:textId="77777777" w:rsidR="00CF34AC" w:rsidRDefault="00CF34AC" w:rsidP="00CF34AC">
      <w:pPr>
        <w:rPr>
          <w:sz w:val="20"/>
        </w:rPr>
      </w:pPr>
    </w:p>
    <w:p w14:paraId="3C740500" w14:textId="77777777" w:rsidR="00CF34AC" w:rsidRPr="00CF34AC" w:rsidRDefault="00CF34AC" w:rsidP="00CF34AC">
      <w:pPr>
        <w:rPr>
          <w:sz w:val="20"/>
        </w:rPr>
      </w:pPr>
      <w:r>
        <w:rPr>
          <w:sz w:val="20"/>
        </w:rPr>
        <w:t xml:space="preserve">Additional courses are available and suggested for personal development. </w:t>
      </w:r>
    </w:p>
    <w:p w14:paraId="49F0A871" w14:textId="77777777" w:rsidR="00706BE9" w:rsidRPr="007F2857" w:rsidRDefault="00706BE9" w:rsidP="007F2857">
      <w:pPr>
        <w:rPr>
          <w:b/>
          <w:lang w:val="en-US"/>
        </w:rPr>
      </w:pPr>
    </w:p>
    <w:sectPr w:rsidR="00706BE9" w:rsidRPr="007F2857" w:rsidSect="00404A07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57"/>
    <w:rsid w:val="00025D3E"/>
    <w:rsid w:val="00070960"/>
    <w:rsid w:val="000830AE"/>
    <w:rsid w:val="000D2C95"/>
    <w:rsid w:val="001255F4"/>
    <w:rsid w:val="00125FB9"/>
    <w:rsid w:val="00182612"/>
    <w:rsid w:val="001912D4"/>
    <w:rsid w:val="00227251"/>
    <w:rsid w:val="00234005"/>
    <w:rsid w:val="002600D6"/>
    <w:rsid w:val="00264209"/>
    <w:rsid w:val="002D7871"/>
    <w:rsid w:val="003324C1"/>
    <w:rsid w:val="00391648"/>
    <w:rsid w:val="003D413A"/>
    <w:rsid w:val="00403EB9"/>
    <w:rsid w:val="00404A07"/>
    <w:rsid w:val="00507EF4"/>
    <w:rsid w:val="00516977"/>
    <w:rsid w:val="00575706"/>
    <w:rsid w:val="00582888"/>
    <w:rsid w:val="005A65E8"/>
    <w:rsid w:val="005F25FF"/>
    <w:rsid w:val="005F7108"/>
    <w:rsid w:val="00601CF1"/>
    <w:rsid w:val="00672ABD"/>
    <w:rsid w:val="006A00ED"/>
    <w:rsid w:val="00706BE9"/>
    <w:rsid w:val="00736E42"/>
    <w:rsid w:val="007A1546"/>
    <w:rsid w:val="007B0068"/>
    <w:rsid w:val="007D0190"/>
    <w:rsid w:val="007F2857"/>
    <w:rsid w:val="0083577D"/>
    <w:rsid w:val="008902BC"/>
    <w:rsid w:val="008A202B"/>
    <w:rsid w:val="008D6C03"/>
    <w:rsid w:val="008F01F8"/>
    <w:rsid w:val="009463E8"/>
    <w:rsid w:val="009618A8"/>
    <w:rsid w:val="0096739D"/>
    <w:rsid w:val="009A477C"/>
    <w:rsid w:val="00A26BD1"/>
    <w:rsid w:val="00A94E9E"/>
    <w:rsid w:val="00B67D9B"/>
    <w:rsid w:val="00B84AFA"/>
    <w:rsid w:val="00BF10AA"/>
    <w:rsid w:val="00C27302"/>
    <w:rsid w:val="00C5129E"/>
    <w:rsid w:val="00C9414B"/>
    <w:rsid w:val="00CA5749"/>
    <w:rsid w:val="00CA5FBB"/>
    <w:rsid w:val="00CF34AC"/>
    <w:rsid w:val="00D26B12"/>
    <w:rsid w:val="00D61A0B"/>
    <w:rsid w:val="00D937FA"/>
    <w:rsid w:val="00DC2DEC"/>
    <w:rsid w:val="00DE6987"/>
    <w:rsid w:val="00E14C5F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5D6A"/>
  <w15:chartTrackingRefBased/>
  <w15:docId w15:val="{C0D125D5-2DCB-49CE-AABC-9D2953A3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1985</Characters>
  <Application>Microsoft Office Word</Application>
  <DocSecurity>0</DocSecurity>
  <Lines>141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Willox</dc:creator>
  <cp:keywords/>
  <dc:description/>
  <cp:lastModifiedBy>Alan Stokes</cp:lastModifiedBy>
  <cp:revision>3</cp:revision>
  <dcterms:created xsi:type="dcterms:W3CDTF">2025-11-06T10:33:00Z</dcterms:created>
  <dcterms:modified xsi:type="dcterms:W3CDTF">2025-11-06T10:33:00Z</dcterms:modified>
</cp:coreProperties>
</file>